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260" w:firstRow="1" w:lastRow="1" w:firstColumn="0" w:lastColumn="0" w:noHBand="1" w:noVBand="0"/>
      </w:tblPr>
      <w:tblGrid>
        <w:gridCol w:w="10080"/>
      </w:tblGrid>
      <w:tr w:rsidR="00386489" w:rsidRPr="00A83C88" w14:paraId="70BC3477" w14:textId="77777777" w:rsidTr="002E5005">
        <w:trPr>
          <w:trHeight w:val="5769"/>
        </w:trPr>
        <w:tc>
          <w:tcPr>
            <w:tcW w:w="5000" w:type="pct"/>
          </w:tcPr>
          <w:p w14:paraId="43FC1183" w14:textId="77777777" w:rsidR="00386489" w:rsidRPr="0023390D" w:rsidRDefault="00386489" w:rsidP="00712494">
            <w:pPr>
              <w:rPr>
                <w:specVanish/>
              </w:rPr>
            </w:pPr>
            <w:r w:rsidRPr="0023390D">
              <w:rPr>
                <w:noProof/>
              </w:rPr>
              <w:drawing>
                <wp:inline distT="0" distB="0" distL="0" distR="0" wp14:anchorId="03E8130C" wp14:editId="792F5AD8">
                  <wp:extent cx="1013332" cy="334581"/>
                  <wp:effectExtent l="0" t="0" r="0" b="0"/>
                  <wp:docPr id="30" name="Picture 3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drawing&#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t="-26119"/>
                          <a:stretch/>
                        </pic:blipFill>
                        <pic:spPr bwMode="auto">
                          <a:xfrm>
                            <a:off x="0" y="0"/>
                            <a:ext cx="1018671" cy="336344"/>
                          </a:xfrm>
                          <a:prstGeom prst="rect">
                            <a:avLst/>
                          </a:prstGeom>
                          <a:ln>
                            <a:noFill/>
                          </a:ln>
                          <a:extLst>
                            <a:ext uri="{53640926-AAD7-44D8-BBD7-CCE9431645EC}">
                              <a14:shadowObscured xmlns:a14="http://schemas.microsoft.com/office/drawing/2010/main"/>
                            </a:ext>
                          </a:extLst>
                        </pic:spPr>
                      </pic:pic>
                    </a:graphicData>
                  </a:graphic>
                </wp:inline>
              </w:drawing>
            </w:r>
          </w:p>
          <w:p w14:paraId="3838A91B" w14:textId="77777777" w:rsidR="00386489" w:rsidRPr="00A83C88" w:rsidRDefault="00386489" w:rsidP="00712494">
            <w:pPr>
              <w:pStyle w:val="CoverFooterLink"/>
            </w:pPr>
            <w:r>
              <w:t>Data Sheet</w:t>
            </w:r>
          </w:p>
        </w:tc>
      </w:tr>
      <w:tr w:rsidR="00386489" w:rsidRPr="005B5CC7" w14:paraId="6FFC4328" w14:textId="77777777" w:rsidTr="002E5005">
        <w:trPr>
          <w:trHeight w:val="4374"/>
        </w:trPr>
        <w:tc>
          <w:tcPr>
            <w:tcW w:w="5000" w:type="pct"/>
            <w:hideMark/>
          </w:tcPr>
          <w:p w14:paraId="7F35BA41" w14:textId="77777777" w:rsidR="00386489" w:rsidRDefault="00BC1718" w:rsidP="00712494">
            <w:pPr>
              <w:pStyle w:val="Title"/>
            </w:pPr>
            <w:sdt>
              <w:sdtPr>
                <w:alias w:val="Title Style"/>
                <w:tag w:val="Title Style"/>
                <w:id w:val="508264284"/>
                <w:placeholder>
                  <w:docPart w:val="BCDDB00B7FD341B9B4922E035FE622F7"/>
                </w:placeholder>
                <w:text w:multiLine="1"/>
              </w:sdtPr>
              <w:sdtEndPr/>
              <w:sdtContent>
                <w:r w:rsidR="00181F78">
                  <w:t>Oracle Healthcheck</w:t>
                </w:r>
                <w:r w:rsidR="00181F78">
                  <w:br/>
                  <w:t>Data collection Readme</w:t>
                </w:r>
              </w:sdtContent>
            </w:sdt>
          </w:p>
          <w:p w14:paraId="4B3747B9" w14:textId="77777777" w:rsidR="00386489" w:rsidRDefault="00386489" w:rsidP="00712494">
            <w:pPr>
              <w:pStyle w:val="Coverdash-"/>
            </w:pPr>
          </w:p>
          <w:p w14:paraId="22C764A4" w14:textId="77777777" w:rsidR="00181F78" w:rsidRDefault="00181F78" w:rsidP="00712494">
            <w:pPr>
              <w:pStyle w:val="Coverdash-"/>
            </w:pPr>
          </w:p>
          <w:p w14:paraId="566CB8A6" w14:textId="77777777" w:rsidR="00181F78" w:rsidRDefault="00181F78" w:rsidP="00712494">
            <w:pPr>
              <w:pStyle w:val="Coverdash-"/>
            </w:pPr>
          </w:p>
          <w:p w14:paraId="23F4A6AD" w14:textId="77777777" w:rsidR="00181F78" w:rsidRDefault="00181F78" w:rsidP="00712494">
            <w:pPr>
              <w:pStyle w:val="Coverdash-"/>
            </w:pPr>
          </w:p>
          <w:p w14:paraId="7BAB03AD" w14:textId="77777777" w:rsidR="00181F78" w:rsidRDefault="00181F78" w:rsidP="00712494">
            <w:pPr>
              <w:pStyle w:val="Coverdash-"/>
            </w:pPr>
          </w:p>
          <w:p w14:paraId="6AB8F2F7" w14:textId="77777777" w:rsidR="00181F78" w:rsidRDefault="00181F78" w:rsidP="00712494">
            <w:pPr>
              <w:pStyle w:val="CoverdateandInfo"/>
            </w:pPr>
          </w:p>
          <w:p w14:paraId="544DD5F4" w14:textId="77777777" w:rsidR="00181F78" w:rsidRDefault="00181F78" w:rsidP="00712494">
            <w:pPr>
              <w:pStyle w:val="CoverdateandInfo"/>
            </w:pPr>
          </w:p>
          <w:p w14:paraId="4915E4E1" w14:textId="77777777" w:rsidR="00181F78" w:rsidRDefault="00181F78" w:rsidP="00712494">
            <w:pPr>
              <w:pStyle w:val="CoverdateandInfo"/>
            </w:pPr>
          </w:p>
          <w:p w14:paraId="67FA7383" w14:textId="4F530EFF" w:rsidR="00181F78" w:rsidRDefault="00181F78" w:rsidP="00712494">
            <w:pPr>
              <w:pStyle w:val="CoverdateandInfo"/>
            </w:pPr>
            <w:r>
              <w:t>June 2021</w:t>
            </w:r>
          </w:p>
          <w:p w14:paraId="0E2E5863" w14:textId="77777777" w:rsidR="00181F78" w:rsidRDefault="00181F78" w:rsidP="00712494">
            <w:pPr>
              <w:pStyle w:val="CoverdateandInfo"/>
            </w:pPr>
          </w:p>
          <w:p w14:paraId="230181BE" w14:textId="7AA7BAE0" w:rsidR="00386489" w:rsidRPr="00837190" w:rsidRDefault="00386489" w:rsidP="00712494">
            <w:pPr>
              <w:pStyle w:val="CoverdateandInfo"/>
            </w:pPr>
            <w:r w:rsidRPr="00837190">
              <w:t xml:space="preserve">Copyright © </w:t>
            </w:r>
            <w:r w:rsidRPr="00837190">
              <w:fldChar w:fldCharType="begin"/>
            </w:r>
            <w:r w:rsidRPr="00837190">
              <w:instrText xml:space="preserve"> DATE  \@ "yyyy"  \* MERGEFORMAT </w:instrText>
            </w:r>
            <w:r w:rsidRPr="00837190">
              <w:fldChar w:fldCharType="separate"/>
            </w:r>
            <w:r w:rsidR="00E02455">
              <w:rPr>
                <w:noProof/>
              </w:rPr>
              <w:t>2021</w:t>
            </w:r>
            <w:r w:rsidRPr="00837190">
              <w:fldChar w:fldCharType="end"/>
            </w:r>
            <w:r w:rsidRPr="00837190">
              <w:t>, Oracle and/or its affiliates</w:t>
            </w:r>
          </w:p>
          <w:p w14:paraId="0BDB1D35" w14:textId="77777777" w:rsidR="00386489" w:rsidRPr="007F5A1B" w:rsidRDefault="00BC1718" w:rsidP="00712494">
            <w:pPr>
              <w:pStyle w:val="CoverdateandInfo"/>
              <w:rPr>
                <w:rFonts w:cstheme="majorBidi"/>
                <w:sz w:val="22"/>
                <w:szCs w:val="24"/>
              </w:rPr>
            </w:pPr>
            <w:sdt>
              <w:sdtPr>
                <w:alias w:val="Confidential Dropdown"/>
                <w:tag w:val="Confidential Dropdown"/>
                <w:id w:val="-667557838"/>
                <w:placeholder>
                  <w:docPart w:val="18C5151F16084B98B30CAAE9C51C4D85"/>
                </w:placeholder>
                <w:showingPlcHdr/>
                <w:comboBox>
                  <w:listItem w:value="Choose an item."/>
                  <w:listItem w:displayText="Public" w:value="Public"/>
                  <w:listItem w:displayText="Confidential – Oracle Internal" w:value="Confidential – Oracle Internal"/>
                  <w:listItem w:displayText="Confidential – Oracle Restricted" w:value="Confidential – Oracle Restricted"/>
                  <w:listItem w:displayText="Confidential – Oracle Highly Restricted" w:value="Confidential – Oracle Highly Restricted"/>
                </w:comboBox>
              </w:sdtPr>
              <w:sdtEndPr/>
              <w:sdtContent>
                <w:r w:rsidR="00386489" w:rsidRPr="00837190">
                  <w:t>Dropdown Options</w:t>
                </w:r>
              </w:sdtContent>
            </w:sdt>
          </w:p>
        </w:tc>
      </w:tr>
    </w:tbl>
    <w:bookmarkStart w:id="0" w:name="_Hlk51340743"/>
    <w:bookmarkEnd w:id="0"/>
    <w:p w14:paraId="3BA94B9E" w14:textId="77777777" w:rsidR="00386489" w:rsidRDefault="00386489">
      <w:pPr>
        <w:rPr>
          <w:color w:val="FAF7F0"/>
        </w:rPr>
      </w:pPr>
      <w:r w:rsidRPr="00386489">
        <w:rPr>
          <w:noProof/>
          <w:color w:val="FAF7F0"/>
          <w14:numSpacing w14:val="default"/>
        </w:rPr>
        <mc:AlternateContent>
          <mc:Choice Requires="wps">
            <w:drawing>
              <wp:anchor distT="0" distB="0" distL="114300" distR="114300" simplePos="0" relativeHeight="251661312" behindDoc="1" locked="1" layoutInCell="1" allowOverlap="1" wp14:anchorId="16195451" wp14:editId="64C45D13">
                <wp:simplePos x="0" y="0"/>
                <wp:positionH relativeFrom="page">
                  <wp:align>center</wp:align>
                </wp:positionH>
                <wp:positionV relativeFrom="page">
                  <wp:align>center</wp:align>
                </wp:positionV>
                <wp:extent cx="7818120" cy="10104120"/>
                <wp:effectExtent l="0" t="0" r="0" b="0"/>
                <wp:wrapNone/>
                <wp:docPr id="2" name="Rectangle 2"/>
                <wp:cNvGraphicFramePr/>
                <a:graphic xmlns:a="http://schemas.openxmlformats.org/drawingml/2006/main">
                  <a:graphicData uri="http://schemas.microsoft.com/office/word/2010/wordprocessingShape">
                    <wps:wsp>
                      <wps:cNvSpPr/>
                      <wps:spPr>
                        <a:xfrm>
                          <a:off x="0" y="0"/>
                          <a:ext cx="7818120" cy="10104120"/>
                        </a:xfrm>
                        <a:prstGeom prst="rect">
                          <a:avLst/>
                        </a:prstGeom>
                        <a:solidFill>
                          <a:srgbClr val="FAF7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FF3CE" id="Rectangle 2" o:spid="_x0000_s1026" style="position:absolute;margin-left:0;margin-top:0;width:615.6pt;height:795.6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oskgIAAIcFAAAOAAAAZHJzL2Uyb0RvYy54bWysVMFu2zAMvQ/YPwi6r46DdO2COkXQIsOA&#10;oivaDj0rshQLkEWNUuJkXz9KdtyuLXYYloMiiuQj+Uzy4nLfWrZTGAy4ipcnE86Uk1Abt6n4j8fV&#10;p3POQhSuFhacqvhBBX65+PjhovNzNYUGbK2QEYgL885XvInRz4siyEa1IpyAV46UGrAVkUTcFDWK&#10;jtBbW0wnk89FB1h7BKlCoNfrXskXGV9rJeN3rYOKzFaccov5xHyu01ksLsR8g8I3Rg5piH/IohXG&#10;UdAR6lpEwbZo3kC1RiIE0PFEQluA1kaqXANVU05eVfPQCK9yLURO8CNN4f/BytvdHTJTV3zKmRMt&#10;faJ7Ik24jVVsmujpfJiT1YO/w0EKdE217jW26Z+qYPtM6WGkVO0jk/R4dl6el1NiXpKupBJnSSKg&#10;4tnfY4hfFbQsXSqOFD9zKXY3IfamR5MULoA19cpYmwXcrK8ssp2gD7xars5WR/Q/zKxLxg6SW4+Y&#10;XopUW19NvsWDVcnOunuliRTKf5ozye2oxjhCSuVi2asaUas+/OmEfkNto0euNAMmZE3xR+wBILX6&#10;W+w+y8E+uarczaPz5G+J9c6jR44MLo7OrXGA7wFYqmqI3NsfSeqpSSytoT5QyyD0sxS8XBn6bjci&#10;xDuBNDz0sWkhxO90aAtdxWG4cdYA/nrvPdlTT5OWs46GseLh51ag4sx+c9TtX8rZLE1vFmanZ6mh&#10;8KVm/VLjtu0VUDuUtHq8zNdkH+3xqhHaJ9obyxSVVMJJil1xGfEoXMV+SdDmkWq5zGY0sV7EG/fg&#10;ZQJPrKa+fNw/CfRD80Zq/Fs4Dq6Yv+rh3jZ5OlhuI2iTG/yZ14FvmvbcOMNmSuvkpZytnvfn4jcA&#10;AAD//wMAUEsDBBQABgAIAAAAIQCVQe2F2wAAAAcBAAAPAAAAZHJzL2Rvd25yZXYueG1sTI/NasMw&#10;EITvhb6D2EJvjRyVlsS1HEIgxxKctJCjYq1/qLUSlpK4b99NL+1lmWWW2W+K1eQGccEx9p40zGcZ&#10;CKTa255aDR+H7dMCREyGrBk8oYZvjLAq7+8Kk1t/pQov+9QKDqGYGw1dSiGXMtYdOhNnPiCx1/jR&#10;mcTr2Eo7miuHu0GqLHuVzvTEHzoTcNNh/bU/Ow2hOch3tTtWQVWfsbFTXLvdQuvHh2n9BiLhlP6O&#10;4YbP6FAy08mfyUYxaOAi6XfePPU8VyBOrF6WrGRZyP/85Q8AAAD//wMAUEsBAi0AFAAGAAgAAAAh&#10;ALaDOJL+AAAA4QEAABMAAAAAAAAAAAAAAAAAAAAAAFtDb250ZW50X1R5cGVzXS54bWxQSwECLQAU&#10;AAYACAAAACEAOP0h/9YAAACUAQAACwAAAAAAAAAAAAAAAAAvAQAAX3JlbHMvLnJlbHNQSwECLQAU&#10;AAYACAAAACEAH7U6LJICAACHBQAADgAAAAAAAAAAAAAAAAAuAgAAZHJzL2Uyb0RvYy54bWxQSwEC&#10;LQAUAAYACAAAACEAlUHthdsAAAAHAQAADwAAAAAAAAAAAAAAAADsBAAAZHJzL2Rvd25yZXYueG1s&#10;UEsFBgAAAAAEAAQA8wAAAPQFAAAAAA==&#10;" fillcolor="#faf7f0" stroked="f" strokeweight=".25pt">
                <w10:wrap anchorx="page" anchory="page"/>
                <w10:anchorlock/>
              </v:rect>
            </w:pict>
          </mc:Fallback>
        </mc:AlternateContent>
      </w:r>
      <w:r w:rsidRPr="00386489">
        <w:rPr>
          <w:noProof/>
          <w:color w:val="FAF7F0"/>
          <w14:numSpacing w14:val="default"/>
        </w:rPr>
        <w:drawing>
          <wp:anchor distT="0" distB="0" distL="114300" distR="114300" simplePos="0" relativeHeight="251663360" behindDoc="1" locked="1" layoutInCell="1" allowOverlap="1" wp14:anchorId="5C337DD7" wp14:editId="3E6F7613">
            <wp:simplePos x="0" y="0"/>
            <wp:positionH relativeFrom="page">
              <wp:align>left</wp:align>
            </wp:positionH>
            <wp:positionV relativeFrom="page">
              <wp:align>center</wp:align>
            </wp:positionV>
            <wp:extent cx="210312" cy="10113264"/>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210312" cy="10113264"/>
                    </a:xfrm>
                    <a:prstGeom prst="rect">
                      <a:avLst/>
                    </a:prstGeom>
                  </pic:spPr>
                </pic:pic>
              </a:graphicData>
            </a:graphic>
            <wp14:sizeRelH relativeFrom="margin">
              <wp14:pctWidth>0</wp14:pctWidth>
            </wp14:sizeRelH>
            <wp14:sizeRelV relativeFrom="margin">
              <wp14:pctHeight>0</wp14:pctHeight>
            </wp14:sizeRelV>
          </wp:anchor>
        </w:drawing>
      </w:r>
      <w:r>
        <w:rPr>
          <w:color w:val="FAF7F0"/>
        </w:rPr>
        <w:br w:type="page"/>
      </w:r>
    </w:p>
    <w:p w14:paraId="68C6D06D" w14:textId="77777777" w:rsidR="00181F78" w:rsidRDefault="00181F78" w:rsidP="00181F78">
      <w:pPr>
        <w:pStyle w:val="Heading1topofpage"/>
        <w:rPr>
          <w:lang w:eastAsia="zh-TW"/>
        </w:rPr>
      </w:pPr>
    </w:p>
    <w:p w14:paraId="2E36D23F" w14:textId="77777777" w:rsidR="00181F78" w:rsidRDefault="00181F78" w:rsidP="00181F78">
      <w:pPr>
        <w:pStyle w:val="Heading1topofpage"/>
        <w:rPr>
          <w:lang w:eastAsia="zh-TW"/>
        </w:rPr>
      </w:pPr>
    </w:p>
    <w:p w14:paraId="082C7CE7" w14:textId="77777777" w:rsidR="00181F78" w:rsidRDefault="00181F78" w:rsidP="00181F78">
      <w:pPr>
        <w:pStyle w:val="Heading1topofpage"/>
        <w:rPr>
          <w:lang w:eastAsia="zh-TW"/>
        </w:rPr>
      </w:pPr>
    </w:p>
    <w:p w14:paraId="2DC05E5F" w14:textId="77777777" w:rsidR="00181F78" w:rsidRDefault="00181F78" w:rsidP="00181F78">
      <w:pPr>
        <w:pStyle w:val="Heading1topofpage"/>
        <w:rPr>
          <w:lang w:eastAsia="zh-TW"/>
        </w:rPr>
      </w:pPr>
    </w:p>
    <w:p w14:paraId="47F11BAF" w14:textId="77777777" w:rsidR="00181F78" w:rsidRDefault="00181F78" w:rsidP="00181F78">
      <w:pPr>
        <w:pStyle w:val="Heading1topofpage"/>
        <w:rPr>
          <w:lang w:eastAsia="zh-TW"/>
        </w:rPr>
      </w:pPr>
    </w:p>
    <w:p w14:paraId="07BFD2C2" w14:textId="77777777" w:rsidR="00181F78" w:rsidRDefault="00181F78" w:rsidP="00181F78">
      <w:pPr>
        <w:pStyle w:val="Heading1topofpage"/>
        <w:rPr>
          <w:lang w:eastAsia="zh-TW"/>
        </w:rPr>
      </w:pPr>
    </w:p>
    <w:p w14:paraId="65050935" w14:textId="77777777" w:rsidR="00181F78" w:rsidRDefault="00181F78" w:rsidP="00181F78">
      <w:pPr>
        <w:pStyle w:val="Heading1topofpage"/>
        <w:rPr>
          <w:lang w:eastAsia="zh-TW"/>
        </w:rPr>
      </w:pPr>
    </w:p>
    <w:p w14:paraId="0D3F20F5" w14:textId="77777777" w:rsidR="00181F78" w:rsidRDefault="00181F78" w:rsidP="00181F78">
      <w:pPr>
        <w:pStyle w:val="Heading1topofpage"/>
        <w:rPr>
          <w:lang w:eastAsia="zh-TW"/>
        </w:rPr>
      </w:pPr>
    </w:p>
    <w:p w14:paraId="49DFFD4B" w14:textId="77777777" w:rsidR="00181F78" w:rsidRDefault="00181F78" w:rsidP="00181F78">
      <w:pPr>
        <w:pStyle w:val="Heading1topofpage"/>
        <w:rPr>
          <w:lang w:eastAsia="zh-TW"/>
        </w:rPr>
      </w:pPr>
    </w:p>
    <w:p w14:paraId="3104F91E" w14:textId="77777777" w:rsidR="00181F78" w:rsidRDefault="00181F78" w:rsidP="00181F78">
      <w:pPr>
        <w:pStyle w:val="Heading1topofpage"/>
        <w:rPr>
          <w:lang w:eastAsia="zh-TW"/>
        </w:rPr>
      </w:pPr>
    </w:p>
    <w:p w14:paraId="26D5C9B1" w14:textId="77777777" w:rsidR="00181F78" w:rsidRDefault="00181F78" w:rsidP="00181F78">
      <w:pPr>
        <w:pStyle w:val="Heading1topofpage"/>
        <w:rPr>
          <w:lang w:eastAsia="zh-TW"/>
        </w:rPr>
      </w:pPr>
    </w:p>
    <w:p w14:paraId="72A76450" w14:textId="77777777" w:rsidR="00181F78" w:rsidRDefault="00181F78" w:rsidP="00181F78">
      <w:pPr>
        <w:pStyle w:val="Heading1topofpage"/>
        <w:rPr>
          <w:lang w:eastAsia="zh-TW"/>
        </w:rPr>
      </w:pPr>
    </w:p>
    <w:p w14:paraId="1AC0492D" w14:textId="77777777" w:rsidR="00181F78" w:rsidRDefault="00181F78" w:rsidP="00181F78">
      <w:pPr>
        <w:pStyle w:val="Heading1topofpage"/>
        <w:rPr>
          <w:lang w:eastAsia="zh-TW"/>
        </w:rPr>
      </w:pPr>
    </w:p>
    <w:p w14:paraId="5DC3FD6A" w14:textId="77777777" w:rsidR="00181F78" w:rsidRPr="00181F78" w:rsidRDefault="00181F78" w:rsidP="00181F78">
      <w:pPr>
        <w:pStyle w:val="Heading1topofpage"/>
        <w:rPr>
          <w:rFonts w:ascii="Oracle Sans Extra Bold" w:eastAsiaTheme="minorHAnsi" w:hAnsi="Oracle Sans Extra Bold" w:cstheme="minorBidi"/>
          <w:caps w:val="0"/>
          <w:color w:val="AE562C"/>
          <w:spacing w:val="0"/>
          <w:sz w:val="22"/>
          <w:szCs w:val="22"/>
          <w14:numSpacing w14:val="tabular"/>
        </w:rPr>
      </w:pPr>
      <w:r w:rsidRPr="00181F78">
        <w:rPr>
          <w:rFonts w:ascii="Oracle Sans Extra Bold" w:eastAsiaTheme="minorHAnsi" w:hAnsi="Oracle Sans Extra Bold" w:cstheme="minorBidi"/>
          <w:caps w:val="0"/>
          <w:color w:val="AE562C"/>
          <w:spacing w:val="0"/>
          <w:sz w:val="22"/>
          <w:szCs w:val="22"/>
          <w14:numSpacing w14:val="tabular"/>
        </w:rPr>
        <w:t>Purpose Statement</w:t>
      </w:r>
    </w:p>
    <w:p w14:paraId="42DDC2F2" w14:textId="77777777" w:rsidR="00181F78" w:rsidRPr="00655373" w:rsidRDefault="00181F78" w:rsidP="00181F78">
      <w:pPr>
        <w:ind w:right="2794"/>
      </w:pPr>
      <w:r w:rsidRPr="00655373">
        <w:t xml:space="preserve">This document provides an overview of </w:t>
      </w:r>
      <w:r>
        <w:t>the data collection process required for the Oracle Healthcheck service</w:t>
      </w:r>
      <w:r w:rsidRPr="00655373">
        <w:t xml:space="preserve">. It is intended solely to help you </w:t>
      </w:r>
      <w:r>
        <w:t>have a better understanding of the diagnostic tools used.</w:t>
      </w:r>
    </w:p>
    <w:p w14:paraId="508C85EB" w14:textId="77777777" w:rsidR="00181F78" w:rsidRPr="00181F78" w:rsidRDefault="00181F78" w:rsidP="00181F78">
      <w:pPr>
        <w:pStyle w:val="Heading1topofpage"/>
        <w:rPr>
          <w:rFonts w:ascii="Oracle Sans Extra Bold" w:eastAsiaTheme="minorHAnsi" w:hAnsi="Oracle Sans Extra Bold" w:cstheme="minorBidi"/>
          <w:caps w:val="0"/>
          <w:color w:val="AE562C"/>
          <w:spacing w:val="0"/>
          <w:sz w:val="22"/>
          <w:szCs w:val="22"/>
          <w14:numSpacing w14:val="tabular"/>
        </w:rPr>
      </w:pPr>
      <w:bookmarkStart w:id="1" w:name="_Toc23339852"/>
      <w:r w:rsidRPr="00181F78">
        <w:rPr>
          <w:rFonts w:ascii="Oracle Sans Extra Bold" w:eastAsiaTheme="minorHAnsi" w:hAnsi="Oracle Sans Extra Bold" w:cstheme="minorBidi"/>
          <w:caps w:val="0"/>
          <w:color w:val="AE562C"/>
          <w:spacing w:val="0"/>
          <w:sz w:val="22"/>
          <w:szCs w:val="22"/>
          <w14:numSpacing w14:val="tabular"/>
        </w:rPr>
        <w:t>Disclaimer</w:t>
      </w:r>
      <w:bookmarkEnd w:id="1"/>
    </w:p>
    <w:p w14:paraId="39FA7791" w14:textId="77777777" w:rsidR="00181F78" w:rsidRPr="005341D5" w:rsidRDefault="00181F78" w:rsidP="00181F78">
      <w:pPr>
        <w:ind w:right="2794"/>
      </w:pPr>
      <w:r w:rsidRPr="00655373">
        <w:t xml:space="preserve">This document in any </w:t>
      </w:r>
      <w:r w:rsidRPr="005341D5">
        <w:t>form, software or printed matter, contains proprietary information that is the exclusive property of Oracle. Your access to and use of this confidential material is subject to the terms and conditions of your Oracle software license and service agreement, which has been executed and with which you agree to comply. This document and information contained herein may not be disclosed, copied, reproduced or distributed to anyone outside Oracle without prior written consent of Oracle. This document is not part of your license agreement nor can it be incorporated into any contractual agreement with Oracle or its subsidiaries or affiliates.</w:t>
      </w:r>
    </w:p>
    <w:p w14:paraId="58C9BE6E" w14:textId="77777777" w:rsidR="00181F78" w:rsidRPr="005341D5" w:rsidRDefault="00181F78" w:rsidP="00181F78">
      <w:pPr>
        <w:ind w:right="2794"/>
      </w:pPr>
      <w:r w:rsidRPr="005341D5">
        <w:t xml:space="preserve">This document is for informational purposes only and is intended solely to assist you in planning for the implementation </w:t>
      </w:r>
      <w:r>
        <w:t xml:space="preserve">of the practices </w:t>
      </w:r>
      <w:r w:rsidRPr="005341D5">
        <w:t>described. It is not a commitment to deliver any material, code, or functionality, and should not be relied upon in making purchasing decisions. The development, release, and timing of any features or functionality described in this document remains at the sole discretion of Oracle.</w:t>
      </w:r>
    </w:p>
    <w:p w14:paraId="4E9B6A1C" w14:textId="77777777" w:rsidR="00181F78" w:rsidRDefault="00181F78" w:rsidP="00181F78">
      <w:pPr>
        <w:ind w:right="2794"/>
      </w:pPr>
      <w:r w:rsidRPr="005341D5">
        <w:t>Due to the nature of the produc</w:t>
      </w:r>
      <w:r>
        <w:t>ts architecture and complexity</w:t>
      </w:r>
      <w:r w:rsidRPr="005341D5">
        <w:t>, it may not be possible to safely include all features described in this document without risking significant destabilization of the code.</w:t>
      </w:r>
    </w:p>
    <w:p w14:paraId="3B42A072" w14:textId="77777777" w:rsidR="00386489" w:rsidRDefault="00386489" w:rsidP="006251C5"/>
    <w:p w14:paraId="0130BA8F" w14:textId="2FFE1682" w:rsidR="00181F78" w:rsidRPr="00E56E12" w:rsidRDefault="00386489" w:rsidP="00E56E12">
      <w:r>
        <w:br w:type="page"/>
      </w:r>
    </w:p>
    <w:tbl>
      <w:tblPr>
        <w:tblW w:w="5000" w:type="pct"/>
        <w:tblLayout w:type="fixed"/>
        <w:tblCellMar>
          <w:left w:w="0" w:type="dxa"/>
          <w:right w:w="0" w:type="dxa"/>
        </w:tblCellMar>
        <w:tblLook w:val="0260" w:firstRow="1" w:lastRow="1" w:firstColumn="0" w:lastColumn="0" w:noHBand="1" w:noVBand="0"/>
      </w:tblPr>
      <w:tblGrid>
        <w:gridCol w:w="6931"/>
        <w:gridCol w:w="808"/>
        <w:gridCol w:w="2341"/>
      </w:tblGrid>
      <w:tr w:rsidR="00E56E12" w14:paraId="09C0CBC2" w14:textId="77777777" w:rsidTr="00347B6A">
        <w:tc>
          <w:tcPr>
            <w:tcW w:w="3438" w:type="pct"/>
            <w:hideMark/>
          </w:tcPr>
          <w:p w14:paraId="224B1975" w14:textId="77777777" w:rsidR="00E56E12" w:rsidRPr="00181F78" w:rsidRDefault="00E56E12" w:rsidP="00E56E12">
            <w:pPr>
              <w:pStyle w:val="Heading2"/>
              <w:jc w:val="center"/>
              <w:rPr>
                <w:rFonts w:eastAsiaTheme="majorEastAsia" w:cstheme="majorBidi"/>
                <w:color w:val="AE562C"/>
                <w:sz w:val="26"/>
              </w:rPr>
            </w:pPr>
            <w:r w:rsidRPr="00181F78">
              <w:rPr>
                <w:rFonts w:eastAsiaTheme="majorEastAsia" w:cstheme="majorBidi"/>
                <w:color w:val="AE562C"/>
                <w:sz w:val="26"/>
              </w:rPr>
              <w:lastRenderedPageBreak/>
              <w:t>DATA COLLECTION README</w:t>
            </w:r>
          </w:p>
          <w:p w14:paraId="361C54A7" w14:textId="77777777" w:rsidR="00E56E12" w:rsidRDefault="00E56E12" w:rsidP="00E56E12"/>
          <w:p w14:paraId="77E85884" w14:textId="77777777" w:rsidR="00E56E12" w:rsidRDefault="00E56E12" w:rsidP="00E56E12">
            <w:pPr>
              <w:pStyle w:val="Heading1-Firstheading"/>
            </w:pPr>
            <w:r w:rsidRPr="00ED3179">
              <w:t>AWR MINER</w:t>
            </w:r>
          </w:p>
          <w:p w14:paraId="2798B598" w14:textId="77777777" w:rsidR="00E56E12" w:rsidRPr="00181F78" w:rsidRDefault="00E56E12" w:rsidP="00E56E12"/>
          <w:p w14:paraId="287B4297" w14:textId="77777777" w:rsidR="00E56E12" w:rsidRPr="00A36B54" w:rsidRDefault="00E56E12" w:rsidP="00E56E12">
            <w:pPr>
              <w:pStyle w:val="Heading2Firstheading"/>
            </w:pPr>
            <w:r w:rsidRPr="00F05858">
              <w:t>What is AWR Miner?</w:t>
            </w:r>
          </w:p>
          <w:p w14:paraId="1BB66171" w14:textId="5CE855C9" w:rsidR="00E56E12" w:rsidRPr="00181F78" w:rsidRDefault="00E56E12" w:rsidP="00E56E12">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The AWR Miner script queries the AWR repository and gathers key database metrics from each AWR snapshot over the last n days. These metrics can assist in sizing and tuning exercises. An AWR report provides much more detailed metrics but only between 2 snapshots. This script and the subsequent graphs produced from its data provide higher level aggregate data over a longer period of time.</w:t>
            </w:r>
          </w:p>
          <w:p w14:paraId="3EC4E393" w14:textId="77777777" w:rsidR="00E56E12" w:rsidRPr="00A36B54" w:rsidRDefault="00E56E12" w:rsidP="00E56E12">
            <w:pPr>
              <w:pStyle w:val="Heading2"/>
            </w:pPr>
            <w:r w:rsidRPr="00181F78">
              <w:t>Will AWR Miner Impact My System?</w:t>
            </w:r>
          </w:p>
          <w:p w14:paraId="225B48BC" w14:textId="77777777" w:rsidR="00E56E12" w:rsidRPr="00181F78" w:rsidRDefault="00E56E12" w:rsidP="00E56E12">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It should have little to no impact on your system. It generally takes less than 45 seconds to run on anything from a laptop to an Exadata Full Rack and incurs less load than generating 1 AWR report. All queries are serial so at most this will occupy 1 CPU core for under a minute. Absolutely no objects are created in the Database.</w:t>
            </w:r>
          </w:p>
          <w:p w14:paraId="574B8AD6" w14:textId="77777777" w:rsidR="00E56E12" w:rsidRPr="00A36B54" w:rsidRDefault="00E56E12" w:rsidP="00E56E12">
            <w:pPr>
              <w:pStyle w:val="Heading2"/>
            </w:pPr>
            <w:r w:rsidRPr="00181F78">
              <w:t>Can I View the Output of an AWR Miner?</w:t>
            </w:r>
          </w:p>
          <w:p w14:paraId="081A25F0" w14:textId="032CC9E0" w:rsidR="00E56E12" w:rsidRPr="00181F78" w:rsidRDefault="00E56E12" w:rsidP="00E56E12">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Absolutely. It's just a plain text file with standard reports composed of rows and columns. Ultimately this file is parsed and plotted with an R script by the Oracle team responsible with your Healthcheck report.</w:t>
            </w:r>
          </w:p>
          <w:p w14:paraId="36FCB98F" w14:textId="77777777" w:rsidR="00E56E12" w:rsidRPr="00181F78" w:rsidRDefault="00E56E12" w:rsidP="00E56E12">
            <w:pPr>
              <w:pStyle w:val="social"/>
              <w:rPr>
                <w:rFonts w:asciiTheme="minorHAnsi" w:hAnsiTheme="minorHAnsi"/>
                <w:noProof w:val="0"/>
                <w:color w:val="auto"/>
                <w:spacing w:val="0"/>
                <w:sz w:val="19"/>
                <w:szCs w:val="19"/>
                <w14:numSpacing w14:val="tabular"/>
              </w:rPr>
            </w:pPr>
          </w:p>
          <w:p w14:paraId="18678316" w14:textId="77777777" w:rsidR="00E56E12" w:rsidRPr="00181F78" w:rsidRDefault="00E56E12" w:rsidP="00E56E12">
            <w:pPr>
              <w:pStyle w:val="Heading1-Firstheading"/>
              <w:rPr>
                <w:i/>
              </w:rPr>
            </w:pPr>
            <w:r w:rsidRPr="00F05858">
              <w:t>How do i Run the Script?</w:t>
            </w:r>
          </w:p>
          <w:p w14:paraId="561C9831" w14:textId="56B71F52" w:rsidR="00E56E12" w:rsidRPr="00181F78" w:rsidRDefault="00E56E12" w:rsidP="00E56E12">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Unzip the contents of the AWR Miner archive in a preferred location on the database host.</w:t>
            </w:r>
          </w:p>
          <w:p w14:paraId="2207684B" w14:textId="77777777" w:rsidR="00E56E12" w:rsidRPr="00181F78" w:rsidRDefault="00E56E12" w:rsidP="00E56E12">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If this is a RAC cluster you only need to run this from 1 node as the DBA_HIST_ views contain data from all nodes.</w:t>
            </w:r>
          </w:p>
          <w:p w14:paraId="1138CC95" w14:textId="77777777" w:rsidR="00E56E12" w:rsidRPr="00181F78" w:rsidRDefault="00E56E12" w:rsidP="00E56E12">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To avoid any SQLPATH environment variables which might cause problems (in case of login.sql files), you can optionally unset the SQLPATH shell environment variable before logging in to sqlplus:</w:t>
            </w:r>
          </w:p>
          <w:p w14:paraId="4B0D209B" w14:textId="77777777" w:rsidR="00E56E12" w:rsidRDefault="00E56E12" w:rsidP="00E56E12">
            <w:pPr>
              <w:pStyle w:val="social"/>
              <w:rPr>
                <w:sz w:val="20"/>
              </w:rPr>
            </w:pPr>
          </w:p>
          <w:p w14:paraId="51A8C827" w14:textId="77777777" w:rsidR="00E56E12" w:rsidRPr="00ED3179" w:rsidRDefault="00E56E12" w:rsidP="00E56E12">
            <w:pPr>
              <w:pStyle w:val="social"/>
              <w:rPr>
                <w:rFonts w:ascii="Courier New" w:hAnsi="Courier New" w:cs="Courier New"/>
                <w:sz w:val="20"/>
                <w:szCs w:val="20"/>
                <w:lang w:val="ro-RO" w:eastAsia="ro-RO"/>
              </w:rPr>
            </w:pPr>
            <w:r w:rsidRPr="00837F41">
              <w:rPr>
                <w:sz w:val="20"/>
              </w:rPr>
              <mc:AlternateContent>
                <mc:Choice Requires="wps">
                  <w:drawing>
                    <wp:anchor distT="45720" distB="45720" distL="114300" distR="114300" simplePos="0" relativeHeight="251676672" behindDoc="0" locked="0" layoutInCell="1" allowOverlap="1" wp14:anchorId="7D79C7B1" wp14:editId="1D56DF60">
                      <wp:simplePos x="0" y="0"/>
                      <wp:positionH relativeFrom="margin">
                        <wp:align>left</wp:align>
                      </wp:positionH>
                      <wp:positionV relativeFrom="paragraph">
                        <wp:posOffset>70485</wp:posOffset>
                      </wp:positionV>
                      <wp:extent cx="3362325" cy="609600"/>
                      <wp:effectExtent l="57150" t="38100" r="85725" b="952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609600"/>
                              </a:xfrm>
                              <a:prstGeom prst="rect">
                                <a:avLst/>
                              </a:prstGeom>
                              <a:ln>
                                <a:headEnd/>
                                <a:tailEnd/>
                              </a:ln>
                              <a:effectLst>
                                <a:outerShdw blurRad="40000" dist="20000" dir="5400000" rotWithShape="0">
                                  <a:srgbClr val="000000">
                                    <a:alpha val="38000"/>
                                  </a:srgbClr>
                                </a:outerShdw>
                              </a:effectLst>
                            </wps:spPr>
                            <wps:style>
                              <a:lnRef idx="1">
                                <a:schemeClr val="accent3"/>
                              </a:lnRef>
                              <a:fillRef idx="2">
                                <a:schemeClr val="accent3"/>
                              </a:fillRef>
                              <a:effectRef idx="1">
                                <a:schemeClr val="accent3"/>
                              </a:effectRef>
                              <a:fontRef idx="minor">
                                <a:schemeClr val="dk1"/>
                              </a:fontRef>
                            </wps:style>
                            <wps:txbx>
                              <w:txbxContent>
                                <w:p w14:paraId="539AC07B" w14:textId="77777777" w:rsidR="00E56E12" w:rsidRDefault="00E56E12" w:rsidP="00E56E12">
                                  <w:pPr>
                                    <w:rPr>
                                      <w:rFonts w:ascii="Courier New" w:hAnsi="Courier New" w:cs="Courier New"/>
                                      <w:sz w:val="20"/>
                                      <w:szCs w:val="20"/>
                                      <w:lang w:val="ro-RO" w:eastAsia="ro-RO"/>
                                    </w:rPr>
                                  </w:pPr>
                                  <w:r w:rsidRPr="00ED3179">
                                    <w:rPr>
                                      <w:rFonts w:ascii="Courier New" w:hAnsi="Courier New" w:cs="Courier New"/>
                                      <w:sz w:val="20"/>
                                      <w:szCs w:val="20"/>
                                      <w:lang w:val="ro-RO" w:eastAsia="ro-RO"/>
                                    </w:rPr>
                                    <w:t>[bash] unset SQLPATH</w:t>
                                  </w:r>
                                </w:p>
                                <w:p w14:paraId="72D70C91" w14:textId="77777777" w:rsidR="00E56E12" w:rsidRPr="00ED3179" w:rsidRDefault="00E56E12" w:rsidP="00E56E12">
                                  <w:pPr>
                                    <w:rPr>
                                      <w:rFonts w:ascii="Courier New" w:hAnsi="Courier New" w:cs="Courier New"/>
                                      <w:sz w:val="20"/>
                                      <w:szCs w:val="20"/>
                                      <w:lang w:val="ro-RO" w:eastAsia="ro-RO"/>
                                    </w:rPr>
                                  </w:pPr>
                                  <w:r w:rsidRPr="00ED3179">
                                    <w:rPr>
                                      <w:rFonts w:ascii="Courier New" w:hAnsi="Courier New" w:cs="Courier New"/>
                                      <w:sz w:val="20"/>
                                      <w:szCs w:val="20"/>
                                      <w:lang w:val="ro-RO" w:eastAsia="ro-RO"/>
                                    </w:rPr>
                                    <w:t>[windows] set SQLPATH=</w:t>
                                  </w:r>
                                </w:p>
                                <w:p w14:paraId="3F0A075E" w14:textId="77777777" w:rsidR="00E56E12" w:rsidRPr="00837F41" w:rsidRDefault="00E56E12" w:rsidP="00E56E12">
                                  <w:pPr>
                                    <w:rPr>
                                      <w:rFonts w:ascii="Courier New" w:hAnsi="Courier New" w:cs="Courier New"/>
                                      <w:sz w:val="20"/>
                                      <w:szCs w:val="20"/>
                                      <w:lang w:val="ro-RO" w:eastAsia="ro-RO"/>
                                    </w:rPr>
                                  </w:pPr>
                                </w:p>
                                <w:p w14:paraId="7EC9822D" w14:textId="77777777" w:rsidR="00E56E12" w:rsidRPr="00ED3179" w:rsidRDefault="00E56E12" w:rsidP="00E56E12">
                                  <w:pPr>
                                    <w:rPr>
                                      <w:rFonts w:ascii="Courier New" w:hAnsi="Courier New" w:cs="Courier New"/>
                                      <w:sz w:val="20"/>
                                      <w:szCs w:val="20"/>
                                      <w:lang w:val="ro-RO" w:eastAsia="ro-RO"/>
                                    </w:rPr>
                                  </w:pPr>
                                  <w:r w:rsidRPr="00ED3179">
                                    <w:rPr>
                                      <w:rFonts w:ascii="Courier New" w:hAnsi="Courier New" w:cs="Courier New"/>
                                      <w:sz w:val="20"/>
                                      <w:szCs w:val="20"/>
                                      <w:lang w:val="ro-RO" w:eastAsia="ro-RO"/>
                                    </w:rPr>
                                    <w:t>[windows] set SQLPATH=</w:t>
                                  </w:r>
                                </w:p>
                                <w:p w14:paraId="1394012B" w14:textId="77777777" w:rsidR="00E56E12" w:rsidRDefault="00E56E12" w:rsidP="00E56E12">
                                  <w:pPr>
                                    <w:rPr>
                                      <w:rFonts w:ascii="Courier" w:hAnsi="Courier" w:cs="Courie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79C7B1" id="_x0000_t202" coordsize="21600,21600" o:spt="202" path="m,l,21600r21600,l21600,xe">
                      <v:stroke joinstyle="miter"/>
                      <v:path gradientshapeok="t" o:connecttype="rect"/>
                    </v:shapetype>
                    <v:shape id="Text Box 3" o:spid="_x0000_s1026" type="#_x0000_t202" style="position:absolute;margin-left:0;margin-top:5.55pt;width:264.75pt;height:48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3skAIAAGsFAAAOAAAAZHJzL2Uyb0RvYy54bWysVE1v1DAQvSPxHyzfabIfXdqo2aq0gJD4&#10;UlvE2XGcjVXHE2zvZpdfz4ydpitAPSBysGzPzJs38ya+uNx3hu2U8xpsyWcnOWfKSqi13ZT82/27&#10;V2ec+SBsLQxYVfKD8vxy/fLFxdAXag4tmFo5hiDWF0Nf8jaEvsgyL1vVCX8CvbJobMB1IuDRbbLa&#10;iQHRO5PN83yVDeDq3oFU3uPtTTLydcRvGiXDl6bxKjBTcuQW4uriWtGarS9EsXGib7UcaYh/YNEJ&#10;bTHpBHUjgmBbp/+A6rR04KEJJxK6DJpGSxVrwGpm+W/V3LWiV7EWbI7vpzb5/wcrP+++Oqbrki84&#10;s6JDie7VPrA3sGcL6s7Q+wKd7np0C3u8RpVjpb7/CPLBMwvXrbAbdeUcDK0SNbKbUWR2FJpwPIFU&#10;wyeoMY3YBohA+8Z11DpsBkN0VOkwKUNUJF4uFqv5Yn7KmUTbKj9f5VG6TBSP0b3z4b2CjtGm5A6V&#10;j+hi99EHYiOKRxdKZiytRPetreMQBKFN2qNrMqs4QBgf6W2DcndtPbDKbN2twJYtc/w4qzVlxGlM&#10;B5yu02hBk4PwXYc2CklFEZB3m+raOLYTNJPxS0xN34p0uzgjrMR6dI8VwCOHeDqiF3tN7R0bHQ5G&#10;pTJvVYPyPqlGP5aa0gsplQ1R6Fg1elNYo42ZAueJ9XOBoz+FJlJT8DgrzwVPETEz2DAFd9qC+1v2&#10;+iFNGDJN/uO0+VQ3DV7YV3tsIG0rqA84eKgFSUCvFW5acD85G/DPL7n/sRVOcWY+WBze89lyiW4h&#10;Hpanr+ek47GlOrYIKxGq5IGztL0O8XmhYixc4ZA3Os7fE5ORLP7RUcbx9aEn4/gcvZ7eyPUvAAAA&#10;//8DAFBLAwQUAAYACAAAACEAKzSluN4AAAAHAQAADwAAAGRycy9kb3ducmV2LnhtbEyPzU7DMBCE&#10;70h9B2uRuFEnkVIgxKlQJUBwQP0TEjc3XpKUeB3Zbpu+fZcTHGdmNfNtOR9tL47oQ+dIQTpNQCDV&#10;znTUKNhunm/vQYSoyejeESo4Y4B5NbkqdWHciVZ4XMdGcAmFQitoYxwKKUPdotVh6gYkzr6dtzqy&#10;9I00Xp+43PYyS5KZtLojXmj1gIsW65/1wSrYDF+fbx/bkO3ty3K2sq+L99x3St1cj0+PICKO8e8Y&#10;fvEZHSpm2rkDmSB6BfxIZDdNQXCaZw85iB0byV0Ksirlf/7qAgAA//8DAFBLAQItABQABgAIAAAA&#10;IQC2gziS/gAAAOEBAAATAAAAAAAAAAAAAAAAAAAAAABbQ29udGVudF9UeXBlc10ueG1sUEsBAi0A&#10;FAAGAAgAAAAhADj9If/WAAAAlAEAAAsAAAAAAAAAAAAAAAAALwEAAF9yZWxzLy5yZWxzUEsBAi0A&#10;FAAGAAgAAAAhAC4WneyQAgAAawUAAA4AAAAAAAAAAAAAAAAALgIAAGRycy9lMm9Eb2MueG1sUEsB&#10;Ai0AFAAGAAgAAAAhACs0pbjeAAAABwEAAA8AAAAAAAAAAAAAAAAA6gQAAGRycy9kb3ducmV2Lnht&#10;bFBLBQYAAAAABAAEAPMAAAD1BQAAAAA=&#10;" fillcolor="#c9d7d7 [1622]" strokecolor="#597777 [2086]" strokeweight=".25pt">
                      <v:shadow on="t" color="black" opacity="24903f" origin=",.5" offset="0,.55556mm"/>
                      <v:textbox>
                        <w:txbxContent>
                          <w:p w14:paraId="539AC07B" w14:textId="77777777" w:rsidR="00E56E12" w:rsidRDefault="00E56E12" w:rsidP="00E56E12">
                            <w:pPr>
                              <w:rPr>
                                <w:rFonts w:ascii="Courier New" w:hAnsi="Courier New" w:cs="Courier New"/>
                                <w:sz w:val="20"/>
                                <w:szCs w:val="20"/>
                                <w:lang w:val="ro-RO" w:eastAsia="ro-RO"/>
                              </w:rPr>
                            </w:pPr>
                            <w:r w:rsidRPr="00ED3179">
                              <w:rPr>
                                <w:rFonts w:ascii="Courier New" w:hAnsi="Courier New" w:cs="Courier New"/>
                                <w:sz w:val="20"/>
                                <w:szCs w:val="20"/>
                                <w:lang w:val="ro-RO" w:eastAsia="ro-RO"/>
                              </w:rPr>
                              <w:t>[bash] unset SQLPATH</w:t>
                            </w:r>
                          </w:p>
                          <w:p w14:paraId="72D70C91" w14:textId="77777777" w:rsidR="00E56E12" w:rsidRPr="00ED3179" w:rsidRDefault="00E56E12" w:rsidP="00E56E12">
                            <w:pPr>
                              <w:rPr>
                                <w:rFonts w:ascii="Courier New" w:hAnsi="Courier New" w:cs="Courier New"/>
                                <w:sz w:val="20"/>
                                <w:szCs w:val="20"/>
                                <w:lang w:val="ro-RO" w:eastAsia="ro-RO"/>
                              </w:rPr>
                            </w:pPr>
                            <w:r w:rsidRPr="00ED3179">
                              <w:rPr>
                                <w:rFonts w:ascii="Courier New" w:hAnsi="Courier New" w:cs="Courier New"/>
                                <w:sz w:val="20"/>
                                <w:szCs w:val="20"/>
                                <w:lang w:val="ro-RO" w:eastAsia="ro-RO"/>
                              </w:rPr>
                              <w:t>[windows] set SQLPATH=</w:t>
                            </w:r>
                          </w:p>
                          <w:p w14:paraId="3F0A075E" w14:textId="77777777" w:rsidR="00E56E12" w:rsidRPr="00837F41" w:rsidRDefault="00E56E12" w:rsidP="00E56E12">
                            <w:pPr>
                              <w:rPr>
                                <w:rFonts w:ascii="Courier New" w:hAnsi="Courier New" w:cs="Courier New"/>
                                <w:sz w:val="20"/>
                                <w:szCs w:val="20"/>
                                <w:lang w:val="ro-RO" w:eastAsia="ro-RO"/>
                              </w:rPr>
                            </w:pPr>
                          </w:p>
                          <w:p w14:paraId="7EC9822D" w14:textId="77777777" w:rsidR="00E56E12" w:rsidRPr="00ED3179" w:rsidRDefault="00E56E12" w:rsidP="00E56E12">
                            <w:pPr>
                              <w:rPr>
                                <w:rFonts w:ascii="Courier New" w:hAnsi="Courier New" w:cs="Courier New"/>
                                <w:sz w:val="20"/>
                                <w:szCs w:val="20"/>
                                <w:lang w:val="ro-RO" w:eastAsia="ro-RO"/>
                              </w:rPr>
                            </w:pPr>
                            <w:r w:rsidRPr="00ED3179">
                              <w:rPr>
                                <w:rFonts w:ascii="Courier New" w:hAnsi="Courier New" w:cs="Courier New"/>
                                <w:sz w:val="20"/>
                                <w:szCs w:val="20"/>
                                <w:lang w:val="ro-RO" w:eastAsia="ro-RO"/>
                              </w:rPr>
                              <w:t>[windows] set SQLPATH=</w:t>
                            </w:r>
                          </w:p>
                          <w:p w14:paraId="1394012B" w14:textId="77777777" w:rsidR="00E56E12" w:rsidRDefault="00E56E12" w:rsidP="00E56E12">
                            <w:pPr>
                              <w:rPr>
                                <w:rFonts w:ascii="Courier" w:hAnsi="Courier" w:cs="Courier"/>
                                <w:sz w:val="23"/>
                                <w:szCs w:val="23"/>
                              </w:rPr>
                            </w:pPr>
                          </w:p>
                        </w:txbxContent>
                      </v:textbox>
                      <w10:wrap type="square" anchorx="margin"/>
                    </v:shape>
                  </w:pict>
                </mc:Fallback>
              </mc:AlternateContent>
            </w:r>
          </w:p>
          <w:p w14:paraId="531364F2" w14:textId="77777777" w:rsidR="00E56E12" w:rsidRDefault="00E56E12" w:rsidP="00E56E12">
            <w:pPr>
              <w:pStyle w:val="social"/>
              <w:rPr>
                <w:sz w:val="20"/>
              </w:rPr>
            </w:pPr>
          </w:p>
          <w:p w14:paraId="2A147D85" w14:textId="77777777" w:rsidR="00E56E12" w:rsidRDefault="00E56E12" w:rsidP="00E56E12">
            <w:pPr>
              <w:pStyle w:val="social"/>
              <w:rPr>
                <w:sz w:val="20"/>
              </w:rPr>
            </w:pPr>
          </w:p>
          <w:p w14:paraId="6F20167A" w14:textId="77777777" w:rsidR="00E56E12" w:rsidRDefault="00E56E12" w:rsidP="00E56E12">
            <w:pPr>
              <w:pStyle w:val="social"/>
              <w:rPr>
                <w:sz w:val="20"/>
              </w:rPr>
            </w:pPr>
          </w:p>
          <w:p w14:paraId="3D0B4B3E" w14:textId="77777777" w:rsidR="00E56E12" w:rsidRDefault="00E56E12" w:rsidP="00E56E12">
            <w:pPr>
              <w:pStyle w:val="social"/>
              <w:rPr>
                <w:sz w:val="20"/>
              </w:rPr>
            </w:pPr>
          </w:p>
          <w:p w14:paraId="75526C5A" w14:textId="77777777" w:rsidR="00E56E12" w:rsidRPr="00181F78" w:rsidRDefault="00E56E12" w:rsidP="00E56E12">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 xml:space="preserve">Connect to the database you want to collect the AWR data from with Sqlplus as SYS, SYSTEM or a DBA </w:t>
            </w:r>
          </w:p>
          <w:p w14:paraId="7613A8EF" w14:textId="77777777" w:rsidR="00E56E12" w:rsidRPr="00181F78" w:rsidRDefault="00E56E12" w:rsidP="00E56E12">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user account.</w:t>
            </w:r>
          </w:p>
          <w:p w14:paraId="6B44DCEC" w14:textId="77777777" w:rsidR="00E56E12" w:rsidRPr="00181F78" w:rsidRDefault="00E56E12" w:rsidP="00E56E12">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Run from sqlplus command-line:</w:t>
            </w:r>
          </w:p>
          <w:p w14:paraId="4BDC2C90" w14:textId="77777777" w:rsidR="00E56E12" w:rsidRDefault="00E56E12" w:rsidP="00E56E12">
            <w:pPr>
              <w:pStyle w:val="social"/>
              <w:rPr>
                <w:sz w:val="20"/>
              </w:rPr>
            </w:pPr>
          </w:p>
          <w:p w14:paraId="58A680A1" w14:textId="77777777" w:rsidR="00E56E12" w:rsidRPr="00837F41" w:rsidRDefault="00E56E12" w:rsidP="00E56E12">
            <w:pPr>
              <w:pStyle w:val="social"/>
              <w:rPr>
                <w:sz w:val="20"/>
              </w:rPr>
            </w:pPr>
            <w:r w:rsidRPr="00837F41">
              <w:rPr>
                <w:sz w:val="20"/>
              </w:rPr>
              <mc:AlternateContent>
                <mc:Choice Requires="wps">
                  <w:drawing>
                    <wp:anchor distT="45720" distB="45720" distL="114300" distR="114300" simplePos="0" relativeHeight="251677696" behindDoc="0" locked="0" layoutInCell="1" allowOverlap="1" wp14:anchorId="39C30C3D" wp14:editId="610D73B6">
                      <wp:simplePos x="0" y="0"/>
                      <wp:positionH relativeFrom="margin">
                        <wp:posOffset>75565</wp:posOffset>
                      </wp:positionH>
                      <wp:positionV relativeFrom="paragraph">
                        <wp:posOffset>69850</wp:posOffset>
                      </wp:positionV>
                      <wp:extent cx="3343275" cy="257175"/>
                      <wp:effectExtent l="57150" t="38100" r="85725" b="1047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257175"/>
                              </a:xfrm>
                              <a:prstGeom prst="rect">
                                <a:avLst/>
                              </a:prstGeom>
                              <a:ln>
                                <a:headEnd/>
                                <a:tailEnd/>
                              </a:ln>
                              <a:effectLst>
                                <a:outerShdw blurRad="40000" dist="20000" dir="5400000" rotWithShape="0">
                                  <a:srgbClr val="000000">
                                    <a:alpha val="38000"/>
                                  </a:srgbClr>
                                </a:outerShdw>
                              </a:effectLst>
                            </wps:spPr>
                            <wps:style>
                              <a:lnRef idx="1">
                                <a:schemeClr val="accent3"/>
                              </a:lnRef>
                              <a:fillRef idx="2">
                                <a:schemeClr val="accent3"/>
                              </a:fillRef>
                              <a:effectRef idx="1">
                                <a:schemeClr val="accent3"/>
                              </a:effectRef>
                              <a:fontRef idx="minor">
                                <a:schemeClr val="dk1"/>
                              </a:fontRef>
                            </wps:style>
                            <wps:txbx>
                              <w:txbxContent>
                                <w:p w14:paraId="2FFD9C2C" w14:textId="5696B026" w:rsidR="00E56E12" w:rsidRPr="00ED3179" w:rsidRDefault="00E56E12" w:rsidP="00E56E12">
                                  <w:pPr>
                                    <w:pStyle w:val="LegalTex"/>
                                    <w:rPr>
                                      <w:rFonts w:ascii="Courier New" w:hAnsi="Courier New" w:cs="Courier New"/>
                                      <w:sz w:val="20"/>
                                      <w:szCs w:val="20"/>
                                      <w:lang w:val="ro-RO" w:eastAsia="ro-RO"/>
                                    </w:rPr>
                                  </w:pPr>
                                  <w:r w:rsidRPr="00181F78">
                                    <w:rPr>
                                      <w:rFonts w:ascii="Courier New" w:hAnsi="Courier New" w:cs="Courier New"/>
                                      <w:color w:val="auto"/>
                                      <w:sz w:val="20"/>
                                      <w:szCs w:val="20"/>
                                      <w:lang w:val="ro-RO" w:eastAsia="ro-RO"/>
                                    </w:rPr>
                                    <w:t>SQL&gt; @awr_miner</w:t>
                                  </w:r>
                                  <w:r w:rsidR="007E08EE">
                                    <w:rPr>
                                      <w:rFonts w:ascii="Courier New" w:hAnsi="Courier New" w:cs="Courier New"/>
                                      <w:color w:val="auto"/>
                                      <w:sz w:val="20"/>
                                      <w:szCs w:val="20"/>
                                      <w:lang w:val="ro-RO" w:eastAsia="ro-RO"/>
                                    </w:rPr>
                                    <w:t>.sql</w:t>
                                  </w:r>
                                </w:p>
                                <w:p w14:paraId="2F5D1DC0" w14:textId="77777777" w:rsidR="00E56E12" w:rsidRDefault="00E56E12" w:rsidP="00E56E12">
                                  <w:pPr>
                                    <w:rPr>
                                      <w:rFonts w:ascii="Courier" w:hAnsi="Courier" w:cs="Courie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30C3D" id="Text Box 4" o:spid="_x0000_s1027" type="#_x0000_t202" style="position:absolute;margin-left:5.95pt;margin-top:5.5pt;width:263.25pt;height:20.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PujwIAAHIFAAAOAAAAZHJzL2Uyb0RvYy54bWysVE1v1DAQvSPxHyzfafaTlqjZqrSAkMqH&#10;2iLOjuNsrDqeYHs3WX49M3aargD1gMjBsj0zb97MvPj8YmgN2yvnNdiCz09mnCkrodJ2W/Bv9+9f&#10;nXHmg7CVMGBVwQ/K84vNyxfnfZerBTRgKuUYglif913BmxC6PMu8bFQr/Al0yqKxBteKgEe3zSon&#10;ekRvTbaYzV5nPbiqcyCV93h7nYx8E/HrWsnwpa69CswUHLmFuLq4lrRmm3ORb53oGi1HGuIfWLRC&#10;W0w6QV2LINjO6T+gWi0deKjDiYQ2g7rWUsUasJr57Ldq7hrRqVgLNsd3U5v8/4OVn/dfHdNVwVec&#10;WdHiiO7VENhbGNiKutN3Pkenuw7dwoDXOOVYqe9uQD54ZuGqEXarLp2DvlGiQnZzisyOQhOOJ5Cy&#10;/wQVphG7ABFoqF1LrcNmMETHKR2myRAViZfL5Wq5OF1zJtG2WJ/OcU8pRP4Y3TkfPihoGW0K7nDy&#10;EV3sb3xIro8ulMxYWonuO1uhWeRBaJP2iJrMKgoI4yO9XVDurql6VpqduxXUshl+nFWaMqIa0wHV&#10;tY4WNDkI33Vo4iCpKALyblteGcf2gjQZv8TUdI1It8szwkqsR/dYLDxyiKcjerHX1N6x0eFgFOUy&#10;9lbVON6nqdGPpab0Qkplw3JMFb0prNbGTIGLxPq5wNGfQhOpKXjUynPBU0TMDDZMwa224P6WvXpI&#10;CkOmyX9Um091k/DCUA5R19GTbkqoDqg/HAlNgh4t3DTgfnLW4wNQcP9jJ5zizHy0qOE389UK3UI8&#10;rNanCxrnsaU8tggrEarggbO0vQrxlaGaLFyi1msdZfjEZOSMP3ac5vgI0ctxfI5eT0/l5hcAAAD/&#10;/wMAUEsDBBQABgAIAAAAIQChAaaX3gAAAAgBAAAPAAAAZHJzL2Rvd25yZXYueG1sTE/LTsMwELwj&#10;9R+sReJGnZSmKiFOhSoBKgdEH0Li5sZLkhKvI9ttw9+zPcFpZzSj2ZliMdhOnNCH1pGCdJyAQKqc&#10;aalWsNs+3c5BhKjJ6M4RKvjBAItydFXo3LgzrfG0ibXgEAq5VtDE2OdShqpBq8PY9UisfTlvdWTq&#10;a2m8PnO47eQkSWbS6pb4Q6N7XDZYfW+OVsG2//xYve3C5GCf32dr+7J8zXyr1M318PgAIuIQ/8xw&#10;qc/VoeROe3ckE0THPL1n5+XyJNazu/kUxJ5BmoEsC/l/QPkLAAD//wMAUEsBAi0AFAAGAAgAAAAh&#10;ALaDOJL+AAAA4QEAABMAAAAAAAAAAAAAAAAAAAAAAFtDb250ZW50X1R5cGVzXS54bWxQSwECLQAU&#10;AAYACAAAACEAOP0h/9YAAACUAQAACwAAAAAAAAAAAAAAAAAvAQAAX3JlbHMvLnJlbHNQSwECLQAU&#10;AAYACAAAACEAzTQj7o8CAAByBQAADgAAAAAAAAAAAAAAAAAuAgAAZHJzL2Uyb0RvYy54bWxQSwEC&#10;LQAUAAYACAAAACEAoQGml94AAAAIAQAADwAAAAAAAAAAAAAAAADpBAAAZHJzL2Rvd25yZXYueG1s&#10;UEsFBgAAAAAEAAQA8wAAAPQFAAAAAA==&#10;" fillcolor="#c9d7d7 [1622]" strokecolor="#597777 [2086]" strokeweight=".25pt">
                      <v:shadow on="t" color="black" opacity="24903f" origin=",.5" offset="0,.55556mm"/>
                      <v:textbox>
                        <w:txbxContent>
                          <w:p w14:paraId="2FFD9C2C" w14:textId="5696B026" w:rsidR="00E56E12" w:rsidRPr="00ED3179" w:rsidRDefault="00E56E12" w:rsidP="00E56E12">
                            <w:pPr>
                              <w:pStyle w:val="LegalTex"/>
                              <w:rPr>
                                <w:rFonts w:ascii="Courier New" w:hAnsi="Courier New" w:cs="Courier New"/>
                                <w:sz w:val="20"/>
                                <w:szCs w:val="20"/>
                                <w:lang w:val="ro-RO" w:eastAsia="ro-RO"/>
                              </w:rPr>
                            </w:pPr>
                            <w:r w:rsidRPr="00181F78">
                              <w:rPr>
                                <w:rFonts w:ascii="Courier New" w:hAnsi="Courier New" w:cs="Courier New"/>
                                <w:color w:val="auto"/>
                                <w:sz w:val="20"/>
                                <w:szCs w:val="20"/>
                                <w:lang w:val="ro-RO" w:eastAsia="ro-RO"/>
                              </w:rPr>
                              <w:t>SQL&gt; @awr_miner</w:t>
                            </w:r>
                            <w:r w:rsidR="007E08EE">
                              <w:rPr>
                                <w:rFonts w:ascii="Courier New" w:hAnsi="Courier New" w:cs="Courier New"/>
                                <w:color w:val="auto"/>
                                <w:sz w:val="20"/>
                                <w:szCs w:val="20"/>
                                <w:lang w:val="ro-RO" w:eastAsia="ro-RO"/>
                              </w:rPr>
                              <w:t>.sql</w:t>
                            </w:r>
                          </w:p>
                          <w:p w14:paraId="2F5D1DC0" w14:textId="77777777" w:rsidR="00E56E12" w:rsidRDefault="00E56E12" w:rsidP="00E56E12">
                            <w:pPr>
                              <w:rPr>
                                <w:rFonts w:ascii="Courier" w:hAnsi="Courier" w:cs="Courier"/>
                                <w:sz w:val="23"/>
                                <w:szCs w:val="23"/>
                              </w:rPr>
                            </w:pPr>
                          </w:p>
                        </w:txbxContent>
                      </v:textbox>
                      <w10:wrap type="square" anchorx="margin"/>
                    </v:shape>
                  </w:pict>
                </mc:Fallback>
              </mc:AlternateContent>
            </w:r>
          </w:p>
          <w:p w14:paraId="6BF98187" w14:textId="65C1B71D" w:rsidR="00E56E12" w:rsidRDefault="00E56E12" w:rsidP="00E56E12">
            <w:pPr>
              <w:pStyle w:val="Normalbullet1"/>
              <w:numPr>
                <w:ilvl w:val="0"/>
                <w:numId w:val="0"/>
              </w:numPr>
            </w:pPr>
          </w:p>
        </w:tc>
        <w:tc>
          <w:tcPr>
            <w:tcW w:w="401" w:type="pct"/>
          </w:tcPr>
          <w:p w14:paraId="5DEB0A28" w14:textId="77777777" w:rsidR="00E56E12" w:rsidRDefault="00E56E12" w:rsidP="00347B6A"/>
        </w:tc>
        <w:tc>
          <w:tcPr>
            <w:tcW w:w="1161" w:type="pct"/>
          </w:tcPr>
          <w:p w14:paraId="25E3BA0B" w14:textId="3E408B95" w:rsidR="00E56E12" w:rsidRDefault="00E56E12" w:rsidP="00347B6A">
            <w:pPr>
              <w:pStyle w:val="Rightcolumnbody"/>
            </w:pPr>
            <w:r>
              <w:rPr>
                <w:noProof/>
              </w:rPr>
              <w:drawing>
                <wp:inline distT="0" distB="0" distL="0" distR="0" wp14:anchorId="76C648F4" wp14:editId="19638BB2">
                  <wp:extent cx="1486535" cy="13379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6535" cy="1337945"/>
                          </a:xfrm>
                          <a:prstGeom prst="rect">
                            <a:avLst/>
                          </a:prstGeom>
                          <a:noFill/>
                          <a:ln>
                            <a:noFill/>
                          </a:ln>
                        </pic:spPr>
                      </pic:pic>
                    </a:graphicData>
                  </a:graphic>
                </wp:inline>
              </w:drawing>
            </w:r>
          </w:p>
          <w:p w14:paraId="5324621C" w14:textId="6CBE7C6A" w:rsidR="00E56E12" w:rsidRPr="00E56E12" w:rsidRDefault="00E56E12" w:rsidP="00E56E12">
            <w:pPr>
              <w:pStyle w:val="Rightcolumnquote"/>
              <w:rPr>
                <w:rFonts w:ascii="Oracle Sans Extra Bold" w:hAnsi="Oracle Sans Extra Bold" w:cs="Times New Roman"/>
                <w:bCs/>
                <w:szCs w:val="26"/>
              </w:rPr>
            </w:pPr>
            <w:r w:rsidRPr="00E56E12">
              <w:rPr>
                <w:rFonts w:ascii="Oracle Sans Extra Bold" w:hAnsi="Oracle Sans Extra Bold" w:cs="Times New Roman"/>
                <w:bCs/>
                <w:szCs w:val="26"/>
              </w:rPr>
              <w:t>Is Diagnostic Pack License Required for AWR Miner</w:t>
            </w:r>
            <w:r>
              <w:rPr>
                <w:rFonts w:ascii="Oracle Sans Extra Bold" w:hAnsi="Oracle Sans Extra Bold" w:cs="Times New Roman"/>
                <w:bCs/>
                <w:szCs w:val="26"/>
              </w:rPr>
              <w:t xml:space="preserve"> and Statspack</w:t>
            </w:r>
            <w:r w:rsidRPr="00E56E12">
              <w:rPr>
                <w:rFonts w:ascii="Oracle Sans Extra Bold" w:hAnsi="Oracle Sans Extra Bold" w:cs="Times New Roman"/>
                <w:bCs/>
                <w:szCs w:val="26"/>
              </w:rPr>
              <w:t>?</w:t>
            </w:r>
          </w:p>
          <w:p w14:paraId="4D18B592" w14:textId="4171BDC3" w:rsidR="00E56E12" w:rsidRPr="00E56E12" w:rsidRDefault="00E56E12" w:rsidP="00E56E12">
            <w:pPr>
              <w:pStyle w:val="Rightcolumnquotecredit"/>
              <w:rPr>
                <w:sz w:val="20"/>
                <w:szCs w:val="22"/>
              </w:rPr>
            </w:pPr>
            <w:r w:rsidRPr="00E56E12">
              <w:rPr>
                <w:sz w:val="20"/>
                <w:szCs w:val="22"/>
              </w:rPr>
              <w:t>No, Diagnostic Pack is not required</w:t>
            </w:r>
          </w:p>
          <w:p w14:paraId="10C8DC01" w14:textId="77777777" w:rsidR="00E56E12" w:rsidRDefault="00E56E12" w:rsidP="00347B6A">
            <w:pPr>
              <w:pStyle w:val="Rightcolumnquotedetails"/>
            </w:pPr>
          </w:p>
          <w:p w14:paraId="7BA62627" w14:textId="39423AA7" w:rsidR="00E56E12" w:rsidRDefault="00E56E12" w:rsidP="00347B6A">
            <w:pPr>
              <w:pStyle w:val="Rightcolumnquotedetails"/>
            </w:pPr>
            <w:r>
              <w:t>This script queries DBA_HIST_ views in the Automatic Workload Repository (AWR).</w:t>
            </w:r>
          </w:p>
          <w:p w14:paraId="195805E8" w14:textId="77777777" w:rsidR="00E56E12" w:rsidRDefault="00E56E12" w:rsidP="00347B6A">
            <w:pPr>
              <w:pStyle w:val="Rightcolumnquotedetails"/>
            </w:pPr>
            <w:r>
              <w:t>Please consult the following Knowledge articles for more details:</w:t>
            </w:r>
          </w:p>
          <w:p w14:paraId="2485C4A6" w14:textId="77777777" w:rsidR="00E56E12" w:rsidRDefault="00E56E12" w:rsidP="00347B6A">
            <w:pPr>
              <w:pStyle w:val="Rightcolumnquotedetails"/>
            </w:pPr>
          </w:p>
          <w:p w14:paraId="751D8E7B" w14:textId="77777777" w:rsidR="00E56E12" w:rsidRDefault="00BC1718" w:rsidP="00347B6A">
            <w:pPr>
              <w:pStyle w:val="Rightcolumnquotedetails"/>
            </w:pPr>
            <w:hyperlink r:id="rId11" w:history="1">
              <w:r w:rsidR="00E56E12" w:rsidRPr="00E56E12">
                <w:rPr>
                  <w:rStyle w:val="Hyperlink"/>
                </w:rPr>
                <w:t>Doc ID 2771065.1 OEM Metrics License Exception for Analysis by Oracle Pre-Sales or Consulting</w:t>
              </w:r>
            </w:hyperlink>
            <w:r w:rsidR="00E56E12">
              <w:rPr>
                <w:rFonts w:ascii="Tahoma" w:hAnsi="Tahoma" w:cs="Tahoma"/>
                <w:b/>
                <w:bCs/>
                <w:color w:val="000000"/>
                <w:sz w:val="21"/>
                <w:szCs w:val="21"/>
                <w:shd w:val="clear" w:color="auto" w:fill="FFFFFF"/>
              </w:rPr>
              <w:t xml:space="preserve"> </w:t>
            </w:r>
          </w:p>
          <w:p w14:paraId="55044C26" w14:textId="77777777" w:rsidR="00E56E12" w:rsidRDefault="00E56E12" w:rsidP="00347B6A">
            <w:pPr>
              <w:pStyle w:val="Rightcolumnquotedetails"/>
            </w:pPr>
          </w:p>
          <w:p w14:paraId="2D642B15" w14:textId="77777777" w:rsidR="00E56E12" w:rsidRDefault="00BC1718" w:rsidP="00E56E12">
            <w:pPr>
              <w:pStyle w:val="Rightcolumnquotedetails"/>
            </w:pPr>
            <w:hyperlink r:id="rId12" w:history="1">
              <w:r w:rsidR="00E56E12" w:rsidRPr="00E56E12">
                <w:rPr>
                  <w:rStyle w:val="Hyperlink"/>
                </w:rPr>
                <w:t>Note: 1490798.1 – AWR Reporting – Licensing Requirements Clarification</w:t>
              </w:r>
            </w:hyperlink>
            <w:r w:rsidR="00E56E12">
              <w:t xml:space="preserve"> </w:t>
            </w:r>
          </w:p>
          <w:p w14:paraId="7A24EAAC" w14:textId="77777777" w:rsidR="00E56E12" w:rsidRDefault="00E56E12" w:rsidP="00E56E12">
            <w:pPr>
              <w:pStyle w:val="Rightcolumnquotedetails"/>
            </w:pPr>
          </w:p>
          <w:p w14:paraId="1E481894" w14:textId="30293A9C" w:rsidR="00E56E12" w:rsidRPr="00E56E12" w:rsidRDefault="00E56E12" w:rsidP="00E56E12">
            <w:pPr>
              <w:pStyle w:val="Rightcolumnquote"/>
              <w:rPr>
                <w:rFonts w:ascii="Oracle Sans Extra Bold" w:hAnsi="Oracle Sans Extra Bold" w:cs="Times New Roman"/>
                <w:bCs/>
                <w:szCs w:val="26"/>
              </w:rPr>
            </w:pPr>
            <w:r w:rsidRPr="00E56E12">
              <w:rPr>
                <w:rFonts w:ascii="Oracle Sans Extra Bold" w:hAnsi="Oracle Sans Extra Bold" w:cs="Times New Roman"/>
                <w:bCs/>
                <w:szCs w:val="26"/>
              </w:rPr>
              <w:t xml:space="preserve">Will the AWR Miner and Statspack access my production data? </w:t>
            </w:r>
          </w:p>
          <w:p w14:paraId="4EE3A9A6" w14:textId="1B107D53" w:rsidR="00E56E12" w:rsidRPr="00E56E12" w:rsidRDefault="00E56E12" w:rsidP="00E56E12">
            <w:pPr>
              <w:pStyle w:val="Rightcolumnquotecredit"/>
              <w:rPr>
                <w:sz w:val="20"/>
                <w:szCs w:val="22"/>
              </w:rPr>
            </w:pPr>
            <w:r w:rsidRPr="00E56E12">
              <w:rPr>
                <w:sz w:val="20"/>
                <w:szCs w:val="22"/>
              </w:rPr>
              <w:t xml:space="preserve">No, </w:t>
            </w:r>
            <w:r>
              <w:rPr>
                <w:sz w:val="20"/>
                <w:szCs w:val="22"/>
              </w:rPr>
              <w:t>user data is not queried at all.</w:t>
            </w:r>
          </w:p>
          <w:p w14:paraId="26D2E71C" w14:textId="0EF034E0" w:rsidR="00E56E12" w:rsidRDefault="00E56E12" w:rsidP="00E56E12">
            <w:pPr>
              <w:pStyle w:val="social"/>
              <w:rPr>
                <w:rFonts w:asciiTheme="minorHAnsi" w:hAnsiTheme="minorHAnsi"/>
                <w:noProof w:val="0"/>
                <w:color w:val="auto"/>
                <w:spacing w:val="0"/>
                <w:sz w:val="19"/>
                <w:szCs w:val="19"/>
                <w14:numSpacing w14:val="tabular"/>
              </w:rPr>
            </w:pPr>
          </w:p>
          <w:p w14:paraId="741D3F30" w14:textId="2C33EC51" w:rsidR="00E56E12" w:rsidRDefault="00E56E12" w:rsidP="00E56E12">
            <w:pPr>
              <w:pStyle w:val="social"/>
              <w:rPr>
                <w:rFonts w:asciiTheme="minorHAnsi" w:hAnsiTheme="minorHAnsi"/>
                <w:noProof w:val="0"/>
                <w:color w:val="auto"/>
                <w:spacing w:val="0"/>
                <w:sz w:val="19"/>
                <w:szCs w:val="19"/>
                <w14:numSpacing w14:val="tabular"/>
              </w:rPr>
            </w:pPr>
            <w:r>
              <w:rPr>
                <w:rFonts w:asciiTheme="minorHAnsi" w:hAnsiTheme="minorHAnsi"/>
                <w:noProof w:val="0"/>
                <w:color w:val="auto"/>
                <w:spacing w:val="0"/>
                <w:sz w:val="19"/>
                <w:szCs w:val="19"/>
                <w14:numSpacing w14:val="tabular"/>
              </w:rPr>
              <w:t>T</w:t>
            </w:r>
            <w:r w:rsidRPr="00181F78">
              <w:rPr>
                <w:rFonts w:asciiTheme="minorHAnsi" w:hAnsiTheme="minorHAnsi"/>
                <w:noProof w:val="0"/>
                <w:color w:val="auto"/>
                <w:spacing w:val="0"/>
                <w:sz w:val="19"/>
                <w:szCs w:val="19"/>
                <w14:numSpacing w14:val="tabular"/>
              </w:rPr>
              <w:t>h</w:t>
            </w:r>
            <w:r>
              <w:rPr>
                <w:rFonts w:asciiTheme="minorHAnsi" w:hAnsiTheme="minorHAnsi"/>
                <w:noProof w:val="0"/>
                <w:color w:val="auto"/>
                <w:spacing w:val="0"/>
                <w:sz w:val="19"/>
                <w:szCs w:val="19"/>
                <w14:numSpacing w14:val="tabular"/>
              </w:rPr>
              <w:t>e AWR Miner</w:t>
            </w:r>
            <w:r w:rsidRPr="00181F78">
              <w:rPr>
                <w:rFonts w:asciiTheme="minorHAnsi" w:hAnsiTheme="minorHAnsi"/>
                <w:noProof w:val="0"/>
                <w:color w:val="auto"/>
                <w:spacing w:val="0"/>
                <w:sz w:val="19"/>
                <w:szCs w:val="19"/>
                <w14:numSpacing w14:val="tabular"/>
              </w:rPr>
              <w:t xml:space="preserve"> script collects data from the Automated Workload Repository(AWR) for diagnostic purposes. It does not collect any data from user schema objects.</w:t>
            </w:r>
          </w:p>
          <w:p w14:paraId="5EFD9DC4" w14:textId="70814D37" w:rsidR="00E56E12" w:rsidRPr="00181F78" w:rsidRDefault="00E56E12" w:rsidP="00E56E12">
            <w:pPr>
              <w:pStyle w:val="social"/>
              <w:rPr>
                <w:rFonts w:asciiTheme="minorHAnsi" w:hAnsiTheme="minorHAnsi"/>
                <w:noProof w:val="0"/>
                <w:color w:val="auto"/>
                <w:spacing w:val="0"/>
                <w:sz w:val="19"/>
                <w:szCs w:val="19"/>
                <w14:numSpacing w14:val="tabular"/>
              </w:rPr>
            </w:pPr>
            <w:r>
              <w:rPr>
                <w:rFonts w:asciiTheme="minorHAnsi" w:hAnsiTheme="minorHAnsi"/>
                <w:noProof w:val="0"/>
                <w:color w:val="auto"/>
                <w:spacing w:val="0"/>
                <w:sz w:val="19"/>
                <w:szCs w:val="19"/>
                <w14:numSpacing w14:val="tabular"/>
              </w:rPr>
              <w:t>Statspack uses the PERFSTAT schema which is created before running the snapshots and reports.</w:t>
            </w:r>
          </w:p>
          <w:p w14:paraId="4C523B7B" w14:textId="76D590E7" w:rsidR="00E56E12" w:rsidRPr="002E5005" w:rsidRDefault="00E56E12" w:rsidP="00E56E12">
            <w:pPr>
              <w:pStyle w:val="Rightcolumnquotedetails"/>
            </w:pPr>
          </w:p>
        </w:tc>
      </w:tr>
    </w:tbl>
    <w:p w14:paraId="53F59A40" w14:textId="0C2A1A74" w:rsidR="00181F78" w:rsidRPr="00E56E12" w:rsidRDefault="00181F78" w:rsidP="00E56E12">
      <w:pPr>
        <w:pStyle w:val="LegalTex"/>
        <w:rPr>
          <w:rFonts w:ascii="Courier New" w:hAnsi="Courier New" w:cs="Courier New"/>
          <w:sz w:val="20"/>
          <w:szCs w:val="20"/>
          <w:lang w:val="ro-RO" w:eastAsia="ro-RO"/>
        </w:rPr>
      </w:pPr>
      <w:r>
        <w:rPr>
          <w:noProof/>
        </w:rPr>
        <w:lastRenderedPageBreak/>
        <w:drawing>
          <wp:anchor distT="0" distB="0" distL="114300" distR="114300" simplePos="0" relativeHeight="251667456" behindDoc="0" locked="0" layoutInCell="1" allowOverlap="1" wp14:anchorId="5A986616" wp14:editId="1AF2F0D3">
            <wp:simplePos x="0" y="0"/>
            <wp:positionH relativeFrom="margin">
              <wp:align>left</wp:align>
            </wp:positionH>
            <wp:positionV relativeFrom="paragraph">
              <wp:posOffset>161925</wp:posOffset>
            </wp:positionV>
            <wp:extent cx="6257925" cy="2143125"/>
            <wp:effectExtent l="0" t="0" r="9525" b="9525"/>
            <wp:wrapThrough wrapText="bothSides">
              <wp:wrapPolygon edited="0">
                <wp:start x="0" y="0"/>
                <wp:lineTo x="0" y="21504"/>
                <wp:lineTo x="21567" y="21504"/>
                <wp:lineTo x="21567"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57925" cy="2143125"/>
                    </a:xfrm>
                    <a:prstGeom prst="rect">
                      <a:avLst/>
                    </a:prstGeom>
                  </pic:spPr>
                </pic:pic>
              </a:graphicData>
            </a:graphic>
          </wp:anchor>
        </w:drawing>
      </w:r>
    </w:p>
    <w:p w14:paraId="07AC554B" w14:textId="1C6FE828"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 xml:space="preserve">Wait for the script to finish. It could take longer over slower network connections. The last line displayed on the screen will be ~~END-TOP-SQL-BY-SNAPID~~, then standard SQL prompt will return. </w:t>
      </w:r>
    </w:p>
    <w:p w14:paraId="7950DE02" w14:textId="77777777" w:rsidR="00181F78" w:rsidRPr="00837F41" w:rsidRDefault="00181F78" w:rsidP="00181F78">
      <w:pPr>
        <w:pStyle w:val="social"/>
        <w:rPr>
          <w:sz w:val="20"/>
        </w:rPr>
      </w:pPr>
    </w:p>
    <w:p w14:paraId="7C41A258" w14:textId="0EEEC252"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b/>
          <w:bCs/>
          <w:noProof w:val="0"/>
          <w:color w:val="C74634" w:themeColor="accent1"/>
          <w:spacing w:val="0"/>
          <w:sz w:val="19"/>
          <w:szCs w:val="19"/>
          <w14:numSpacing w14:val="tabular"/>
        </w:rPr>
        <w:t>Do NOT SPOOL</w:t>
      </w:r>
      <w:r w:rsidRPr="00181F78">
        <w:rPr>
          <w:rFonts w:asciiTheme="minorHAnsi" w:hAnsiTheme="minorHAnsi"/>
          <w:noProof w:val="0"/>
          <w:color w:val="C74634" w:themeColor="accent1"/>
          <w:spacing w:val="0"/>
          <w:sz w:val="19"/>
          <w:szCs w:val="19"/>
          <w14:numSpacing w14:val="tabular"/>
        </w:rPr>
        <w:t xml:space="preserve"> </w:t>
      </w:r>
      <w:r w:rsidRPr="00181F78">
        <w:rPr>
          <w:rFonts w:asciiTheme="minorHAnsi" w:hAnsiTheme="minorHAnsi"/>
          <w:noProof w:val="0"/>
          <w:color w:val="auto"/>
          <w:spacing w:val="0"/>
          <w:sz w:val="19"/>
          <w:szCs w:val="19"/>
          <w14:numSpacing w14:val="tabular"/>
        </w:rPr>
        <w:t>the output, it will automatically spool it to a file with a specific name ( awr-hist*.out ).</w:t>
      </w:r>
    </w:p>
    <w:p w14:paraId="7CFDFD35"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b/>
          <w:bCs/>
          <w:noProof w:val="0"/>
          <w:color w:val="C74634" w:themeColor="accent1"/>
          <w:spacing w:val="0"/>
          <w:sz w:val="19"/>
          <w:szCs w:val="19"/>
          <w14:numSpacing w14:val="tabular"/>
        </w:rPr>
        <w:t>Do NOT CHANGE</w:t>
      </w:r>
      <w:r w:rsidRPr="00181F78">
        <w:rPr>
          <w:rFonts w:asciiTheme="minorHAnsi" w:hAnsiTheme="minorHAnsi"/>
          <w:noProof w:val="0"/>
          <w:color w:val="C74634" w:themeColor="accent1"/>
          <w:spacing w:val="0"/>
          <w:sz w:val="19"/>
          <w:szCs w:val="19"/>
          <w14:numSpacing w14:val="tabular"/>
        </w:rPr>
        <w:t xml:space="preserve"> </w:t>
      </w:r>
      <w:r w:rsidRPr="00181F78">
        <w:rPr>
          <w:rFonts w:asciiTheme="minorHAnsi" w:hAnsiTheme="minorHAnsi"/>
          <w:noProof w:val="0"/>
          <w:color w:val="auto"/>
          <w:spacing w:val="0"/>
          <w:sz w:val="19"/>
          <w:szCs w:val="19"/>
          <w14:numSpacing w14:val="tabular"/>
        </w:rPr>
        <w:t>the file name as the code to parse this file is looking for files with a specific pattern</w:t>
      </w:r>
    </w:p>
    <w:p w14:paraId="36E7C22E" w14:textId="77777777" w:rsidR="00181F78" w:rsidRPr="00181F78" w:rsidRDefault="00181F78" w:rsidP="00181F78">
      <w:pPr>
        <w:pStyle w:val="social"/>
        <w:rPr>
          <w:rFonts w:asciiTheme="minorHAnsi" w:hAnsiTheme="minorHAnsi"/>
          <w:noProof w:val="0"/>
          <w:color w:val="auto"/>
          <w:spacing w:val="0"/>
          <w:sz w:val="19"/>
          <w:szCs w:val="19"/>
          <w14:numSpacing w14:val="tabular"/>
        </w:rPr>
      </w:pPr>
    </w:p>
    <w:p w14:paraId="74113626"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Send the output to your Oracle account manager and we will analyze and transform it into a Powerpoint presentation.</w:t>
      </w:r>
    </w:p>
    <w:p w14:paraId="53574F08" w14:textId="77777777" w:rsidR="00181F78" w:rsidRPr="00181F78" w:rsidRDefault="00181F78" w:rsidP="00181F78">
      <w:pPr>
        <w:pStyle w:val="LegalTex"/>
        <w:rPr>
          <w:rFonts w:asciiTheme="minorHAnsi" w:hAnsiTheme="minorHAnsi"/>
          <w:color w:val="auto"/>
          <w:sz w:val="19"/>
          <w:szCs w:val="19"/>
          <w14:numSpacing w14:val="tabular"/>
        </w:rPr>
      </w:pPr>
    </w:p>
    <w:p w14:paraId="577FD03A" w14:textId="5E5FA25D" w:rsidR="00181F78" w:rsidRPr="00181F78" w:rsidRDefault="00181F78" w:rsidP="00181F78">
      <w:pPr>
        <w:pStyle w:val="Heading1-Firstheading"/>
      </w:pPr>
      <w:r w:rsidRPr="00181F78">
        <w:t>STATSPACK</w:t>
      </w:r>
    </w:p>
    <w:p w14:paraId="5D64379B" w14:textId="77777777" w:rsidR="00181F78" w:rsidRPr="00181F78" w:rsidRDefault="00181F78" w:rsidP="00181F78">
      <w:pPr>
        <w:pStyle w:val="Heading2"/>
      </w:pPr>
      <w:r w:rsidRPr="00181F78">
        <w:t>What is statspack?</w:t>
      </w:r>
    </w:p>
    <w:p w14:paraId="68B61CC8"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Oracle introduced Statspack as a diagnostic data collection tool. Along with additional reporting, statspack can store snapshots of system statistics over time, allowing greater accuracy and flexibility. Statspack comes packaged inside Oracle Database installation kit and does not require extra licensing.</w:t>
      </w:r>
    </w:p>
    <w:p w14:paraId="2D7B1EF1" w14:textId="77777777" w:rsidR="00181F78" w:rsidRPr="00181F78" w:rsidRDefault="00181F78" w:rsidP="00181F78">
      <w:pPr>
        <w:pStyle w:val="Heading2"/>
      </w:pPr>
      <w:r w:rsidRPr="00181F78">
        <w:t>How can i set up statspack?</w:t>
      </w:r>
    </w:p>
    <w:p w14:paraId="675EC7CF"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All Statspack related information can be found in the following document, which can be found in each Oracle Database home:</w:t>
      </w:r>
    </w:p>
    <w:p w14:paraId="3A243C3F" w14:textId="77777777" w:rsidR="00181F78" w:rsidRPr="00181F78" w:rsidRDefault="00181F78" w:rsidP="00181F78">
      <w:pPr>
        <w:pStyle w:val="social"/>
        <w:rPr>
          <w:rFonts w:asciiTheme="minorHAnsi" w:hAnsiTheme="minorHAnsi"/>
          <w:noProof w:val="0"/>
          <w:color w:val="auto"/>
          <w:spacing w:val="0"/>
          <w:sz w:val="19"/>
          <w:szCs w:val="19"/>
          <w14:numSpacing w14:val="tabular"/>
        </w:rPr>
      </w:pPr>
    </w:p>
    <w:p w14:paraId="1B2813E2" w14:textId="77777777" w:rsidR="00181F78" w:rsidRPr="00181F78" w:rsidRDefault="00181F78" w:rsidP="00181F78">
      <w:pPr>
        <w:pStyle w:val="social"/>
        <w:rPr>
          <w:rFonts w:asciiTheme="minorHAnsi" w:hAnsiTheme="minorHAnsi"/>
          <w:b/>
          <w:bCs/>
          <w:noProof w:val="0"/>
          <w:color w:val="auto"/>
          <w:spacing w:val="0"/>
          <w:sz w:val="19"/>
          <w:szCs w:val="19"/>
          <w14:numSpacing w14:val="tabular"/>
        </w:rPr>
      </w:pPr>
      <w:r w:rsidRPr="00181F78">
        <w:rPr>
          <w:rFonts w:asciiTheme="minorHAnsi" w:hAnsiTheme="minorHAnsi"/>
          <w:b/>
          <w:bCs/>
          <w:noProof w:val="0"/>
          <w:color w:val="auto"/>
          <w:spacing w:val="0"/>
          <w:sz w:val="19"/>
          <w:szCs w:val="19"/>
          <w14:numSpacing w14:val="tabular"/>
        </w:rPr>
        <w:t>$ORACLE_HOME/rdbms/admin/spdoc.txt</w:t>
      </w:r>
    </w:p>
    <w:p w14:paraId="6B8F7427" w14:textId="77777777" w:rsidR="00181F78" w:rsidRPr="00181F78" w:rsidRDefault="00181F78" w:rsidP="00181F78">
      <w:pPr>
        <w:pStyle w:val="social"/>
        <w:rPr>
          <w:rFonts w:asciiTheme="minorHAnsi" w:hAnsiTheme="minorHAnsi"/>
          <w:noProof w:val="0"/>
          <w:color w:val="auto"/>
          <w:spacing w:val="0"/>
          <w:sz w:val="19"/>
          <w:szCs w:val="19"/>
          <w14:numSpacing w14:val="tabular"/>
        </w:rPr>
      </w:pPr>
    </w:p>
    <w:p w14:paraId="7967FF11" w14:textId="5CCB26EC"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Installation of statspack involves the creation of the PERFSTAT user along with the necessary schema objects and the STATSPACK package. This is achieved by running the following script as SYS:</w:t>
      </w:r>
    </w:p>
    <w:p w14:paraId="25B1159B" w14:textId="3884B5D1" w:rsidR="00181F78" w:rsidRPr="00181F78" w:rsidRDefault="00E56E12"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color w:val="auto"/>
          <w:spacing w:val="0"/>
          <w:sz w:val="19"/>
          <w:szCs w:val="19"/>
          <w14:numSpacing w14:val="tabular"/>
        </w:rPr>
        <mc:AlternateContent>
          <mc:Choice Requires="wps">
            <w:drawing>
              <wp:anchor distT="45720" distB="45720" distL="114300" distR="114300" simplePos="0" relativeHeight="251668480" behindDoc="0" locked="0" layoutInCell="1" allowOverlap="1" wp14:anchorId="15055DFA" wp14:editId="171B5DB3">
                <wp:simplePos x="0" y="0"/>
                <wp:positionH relativeFrom="margin">
                  <wp:align>left</wp:align>
                </wp:positionH>
                <wp:positionV relativeFrom="paragraph">
                  <wp:posOffset>96520</wp:posOffset>
                </wp:positionV>
                <wp:extent cx="3048000" cy="323850"/>
                <wp:effectExtent l="57150" t="38100" r="76200" b="952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23850"/>
                        </a:xfrm>
                        <a:prstGeom prst="rect">
                          <a:avLst/>
                        </a:prstGeom>
                        <a:ln>
                          <a:headEnd/>
                          <a:tailEnd/>
                        </a:ln>
                        <a:effectLst>
                          <a:outerShdw blurRad="40000" dist="20000" dir="5400000" rotWithShape="0">
                            <a:srgbClr val="000000">
                              <a:alpha val="38000"/>
                            </a:srgbClr>
                          </a:outerShdw>
                        </a:effectLst>
                      </wps:spPr>
                      <wps:style>
                        <a:lnRef idx="1">
                          <a:schemeClr val="accent3"/>
                        </a:lnRef>
                        <a:fillRef idx="2">
                          <a:schemeClr val="accent3"/>
                        </a:fillRef>
                        <a:effectRef idx="1">
                          <a:schemeClr val="accent3"/>
                        </a:effectRef>
                        <a:fontRef idx="minor">
                          <a:schemeClr val="dk1"/>
                        </a:fontRef>
                      </wps:style>
                      <wps:txbx>
                        <w:txbxContent>
                          <w:p w14:paraId="006EAB2D" w14:textId="77777777" w:rsidR="00181F78" w:rsidRPr="00181F78" w:rsidRDefault="00181F78" w:rsidP="00181F78">
                            <w:pPr>
                              <w:pStyle w:val="social"/>
                              <w:rPr>
                                <w:b/>
                                <w:color w:val="auto"/>
                                <w:sz w:val="20"/>
                              </w:rPr>
                            </w:pPr>
                            <w:r w:rsidRPr="00181F78">
                              <w:rPr>
                                <w:b/>
                                <w:color w:val="auto"/>
                                <w:sz w:val="20"/>
                              </w:rPr>
                              <w:t>$ORACLE_HOME/rdbms/admin/spcreate.sql</w:t>
                            </w:r>
                          </w:p>
                          <w:p w14:paraId="30A97B2C" w14:textId="77777777" w:rsidR="00181F78" w:rsidRPr="00ED3179" w:rsidRDefault="00181F78" w:rsidP="00181F78">
                            <w:pPr>
                              <w:rPr>
                                <w:rFonts w:ascii="Courier New" w:hAnsi="Courier New" w:cs="Courier New"/>
                                <w:sz w:val="20"/>
                                <w:szCs w:val="20"/>
                                <w:lang w:val="ro-RO" w:eastAsia="ro-RO"/>
                              </w:rPr>
                            </w:pPr>
                          </w:p>
                          <w:p w14:paraId="70E705B3" w14:textId="77777777" w:rsidR="00181F78" w:rsidRDefault="00181F78" w:rsidP="00181F78">
                            <w:pPr>
                              <w:rPr>
                                <w:rFonts w:ascii="Courier" w:hAnsi="Courier" w:cs="Courie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55DFA" id="Text Box 12" o:spid="_x0000_s1028" type="#_x0000_t202" style="position:absolute;margin-left:0;margin-top:7.6pt;width:240pt;height:25.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IBkAIAAHQFAAAOAAAAZHJzL2Uyb0RvYy54bWysVNtu1DAQfUfiHyy/02QvhRI1W5UWEBI3&#10;tUU8O46zsep4gu3dZPl6xuM0XQHqAyIPlu25nZlz4vOLsTNsr5zXYEu+OMk5U1ZCre225N/u3r04&#10;48wHYWthwKqSH5TnF5vnz86HvlBLaMHUyjFMYn0x9CVvQ+iLLPOyVZ3wJ9Ari8YGXCcCHt02q50Y&#10;MHtnsmWev8wGcHXvQCrv8fY6GfmG8jeNkuFL03gVmCk5Ygu0OlqruGabc1FsnehbLScY4h9QdEJb&#10;LDqnuhZBsJ3Tf6TqtHTgoQknEroMmkZLRT1gN4v8t25uW9Er6gWH4/t5TP7/pZWf918d0zVyt+TM&#10;ig45ulNjYG9gZHiF8xl6X6DbbY+OYcR79KVeff8R5L1nFq5aYbfq0jkYWiVqxLeIkdlRaMrjY5Jq&#10;+AQ11hG7AJRobFwXh4fjYJgdeTrM3EQsEi9X+fosz9Ek0bZars5OibxMFA/RvfPhvYKOxU3JHXJP&#10;2cX+ow8RjSgeXGIxY+Ma4b61NckgCG3SHl2TWZGEMJ7g7YJyt209sMrs3I3Aoa0REmKqdayIekwH&#10;1NcpWdDkIHzXoSUqY1MxkXfb6so4thdRlfQlpKZvRbpdUbMJ9eROHcADBjodwaNZx/FOgw4Ho1Kb&#10;N6pBgh9Zi7+WmssLKZUNK6Irdo3eMazRxsyBy4T6qcDJP4YmUHPwpJWngucIqgw2zMGdtuD+Vr2+&#10;TwpDpMl/UptPfUfhhbEaSdmziiuoD6g/pCQyEZ8t3LTgfnI24BNQcv9jJ5zizHywqOHXi/Ua3QId&#10;1qevlpHOY0t1bBFWYqqSB87S9irQOxN7snCJWm80yTBiS0gmzPhrE5vTMxTfjuMzeT0+lptfAAAA&#10;//8DAFBLAwQUAAYACAAAACEAZC3vkd0AAAAGAQAADwAAAGRycy9kb3ducmV2LnhtbEyPT0vDQBDF&#10;74LfYRnBm90YbCgxmyIFFT2I/YPgbZodk2h2Nuxu2/jtHU96fO8N7/2mWk5uUEcKsfds4HqWgSJu&#10;vO25NbDb3l8tQMWEbHHwTAa+KcKyPj+rsLT+xGs6blKrpIRjiQa6lMZS69h05DDO/Egs2YcPDpPI&#10;0Gob8CTlbtB5lhXaYc+y0OFIq46ar83BGdiO729PL7uYf7qH12LtHlfP89Abc3kx3d2CSjSlv2P4&#10;xRd0qIVp7w9soxoMyCNJ3HkOStKbRSbG3kBR5KDrSv/Hr38AAAD//wMAUEsBAi0AFAAGAAgAAAAh&#10;ALaDOJL+AAAA4QEAABMAAAAAAAAAAAAAAAAAAAAAAFtDb250ZW50X1R5cGVzXS54bWxQSwECLQAU&#10;AAYACAAAACEAOP0h/9YAAACUAQAACwAAAAAAAAAAAAAAAAAvAQAAX3JlbHMvLnJlbHNQSwECLQAU&#10;AAYACAAAACEA7NByAZACAAB0BQAADgAAAAAAAAAAAAAAAAAuAgAAZHJzL2Uyb0RvYy54bWxQSwEC&#10;LQAUAAYACAAAACEAZC3vkd0AAAAGAQAADwAAAAAAAAAAAAAAAADqBAAAZHJzL2Rvd25yZXYueG1s&#10;UEsFBgAAAAAEAAQA8wAAAPQFAAAAAA==&#10;" fillcolor="#c9d7d7 [1622]" strokecolor="#597777 [2086]" strokeweight=".25pt">
                <v:shadow on="t" color="black" opacity="24903f" origin=",.5" offset="0,.55556mm"/>
                <v:textbox>
                  <w:txbxContent>
                    <w:p w14:paraId="006EAB2D" w14:textId="77777777" w:rsidR="00181F78" w:rsidRPr="00181F78" w:rsidRDefault="00181F78" w:rsidP="00181F78">
                      <w:pPr>
                        <w:pStyle w:val="social"/>
                        <w:rPr>
                          <w:b/>
                          <w:color w:val="auto"/>
                          <w:sz w:val="20"/>
                        </w:rPr>
                      </w:pPr>
                      <w:r w:rsidRPr="00181F78">
                        <w:rPr>
                          <w:b/>
                          <w:color w:val="auto"/>
                          <w:sz w:val="20"/>
                        </w:rPr>
                        <w:t>$ORACLE_HOME/rdbms/admin/spcreate.sql</w:t>
                      </w:r>
                    </w:p>
                    <w:p w14:paraId="30A97B2C" w14:textId="77777777" w:rsidR="00181F78" w:rsidRPr="00ED3179" w:rsidRDefault="00181F78" w:rsidP="00181F78">
                      <w:pPr>
                        <w:rPr>
                          <w:rFonts w:ascii="Courier New" w:hAnsi="Courier New" w:cs="Courier New"/>
                          <w:sz w:val="20"/>
                          <w:szCs w:val="20"/>
                          <w:lang w:val="ro-RO" w:eastAsia="ro-RO"/>
                        </w:rPr>
                      </w:pPr>
                    </w:p>
                    <w:p w14:paraId="70E705B3" w14:textId="77777777" w:rsidR="00181F78" w:rsidRDefault="00181F78" w:rsidP="00181F78">
                      <w:pPr>
                        <w:rPr>
                          <w:rFonts w:ascii="Courier" w:hAnsi="Courier" w:cs="Courier"/>
                          <w:sz w:val="23"/>
                          <w:szCs w:val="23"/>
                        </w:rPr>
                      </w:pPr>
                    </w:p>
                  </w:txbxContent>
                </v:textbox>
                <w10:wrap type="square" anchorx="margin"/>
              </v:shape>
            </w:pict>
          </mc:Fallback>
        </mc:AlternateContent>
      </w:r>
    </w:p>
    <w:p w14:paraId="15969A7A" w14:textId="4B027664" w:rsidR="00181F78" w:rsidRPr="00181F78" w:rsidRDefault="00181F78" w:rsidP="00181F78">
      <w:pPr>
        <w:pStyle w:val="social"/>
        <w:rPr>
          <w:rFonts w:asciiTheme="minorHAnsi" w:hAnsiTheme="minorHAnsi"/>
          <w:noProof w:val="0"/>
          <w:color w:val="auto"/>
          <w:spacing w:val="0"/>
          <w:sz w:val="19"/>
          <w:szCs w:val="19"/>
          <w14:numSpacing w14:val="tabular"/>
        </w:rPr>
      </w:pPr>
    </w:p>
    <w:p w14:paraId="769F41EA" w14:textId="75CD76BE" w:rsidR="00181F78" w:rsidRDefault="00181F78" w:rsidP="00181F78">
      <w:pPr>
        <w:pStyle w:val="social"/>
        <w:rPr>
          <w:rFonts w:asciiTheme="minorHAnsi" w:hAnsiTheme="minorHAnsi"/>
          <w:noProof w:val="0"/>
          <w:color w:val="auto"/>
          <w:spacing w:val="0"/>
          <w:sz w:val="19"/>
          <w:szCs w:val="19"/>
          <w14:numSpacing w14:val="tabular"/>
        </w:rPr>
      </w:pPr>
    </w:p>
    <w:p w14:paraId="429230BC" w14:textId="77777777" w:rsidR="00181F78" w:rsidRPr="00181F78" w:rsidRDefault="00181F78" w:rsidP="00181F78">
      <w:pPr>
        <w:pStyle w:val="social"/>
        <w:rPr>
          <w:rFonts w:asciiTheme="minorHAnsi" w:hAnsiTheme="minorHAnsi"/>
          <w:noProof w:val="0"/>
          <w:color w:val="auto"/>
          <w:spacing w:val="0"/>
          <w:sz w:val="19"/>
          <w:szCs w:val="19"/>
          <w14:numSpacing w14:val="tabular"/>
        </w:rPr>
      </w:pPr>
    </w:p>
    <w:p w14:paraId="56B094A9"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 xml:space="preserve">Once installed you can connect to the PERFSTAT user and take a snapshot of the system statistics </w:t>
      </w:r>
    </w:p>
    <w:p w14:paraId="4F43EB8A"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using the following procedure call:</w:t>
      </w:r>
    </w:p>
    <w:p w14:paraId="7BAFE64B"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color w:val="auto"/>
          <w:spacing w:val="0"/>
          <w:sz w:val="19"/>
          <w:szCs w:val="19"/>
          <w14:numSpacing w14:val="tabular"/>
        </w:rPr>
        <mc:AlternateContent>
          <mc:Choice Requires="wps">
            <w:drawing>
              <wp:anchor distT="45720" distB="45720" distL="114300" distR="114300" simplePos="0" relativeHeight="251669504" behindDoc="0" locked="0" layoutInCell="1" allowOverlap="1" wp14:anchorId="4813604A" wp14:editId="4BFA64C5">
                <wp:simplePos x="0" y="0"/>
                <wp:positionH relativeFrom="margin">
                  <wp:align>left</wp:align>
                </wp:positionH>
                <wp:positionV relativeFrom="paragraph">
                  <wp:posOffset>148590</wp:posOffset>
                </wp:positionV>
                <wp:extent cx="3048000" cy="323850"/>
                <wp:effectExtent l="57150" t="38100" r="76200" b="952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23850"/>
                        </a:xfrm>
                        <a:prstGeom prst="rect">
                          <a:avLst/>
                        </a:prstGeom>
                        <a:ln>
                          <a:headEnd/>
                          <a:tailEnd/>
                        </a:ln>
                        <a:effectLst>
                          <a:outerShdw blurRad="40000" dist="20000" dir="5400000" rotWithShape="0">
                            <a:srgbClr val="000000">
                              <a:alpha val="38000"/>
                            </a:srgbClr>
                          </a:outerShdw>
                        </a:effectLst>
                      </wps:spPr>
                      <wps:style>
                        <a:lnRef idx="1">
                          <a:schemeClr val="accent3"/>
                        </a:lnRef>
                        <a:fillRef idx="2">
                          <a:schemeClr val="accent3"/>
                        </a:fillRef>
                        <a:effectRef idx="1">
                          <a:schemeClr val="accent3"/>
                        </a:effectRef>
                        <a:fontRef idx="minor">
                          <a:schemeClr val="dk1"/>
                        </a:fontRef>
                      </wps:style>
                      <wps:txbx>
                        <w:txbxContent>
                          <w:p w14:paraId="4D1D994F" w14:textId="77777777" w:rsidR="00181F78" w:rsidRPr="00181F78" w:rsidRDefault="00181F78" w:rsidP="00181F78">
                            <w:pPr>
                              <w:pStyle w:val="social"/>
                              <w:rPr>
                                <w:b/>
                                <w:color w:val="auto"/>
                                <w:sz w:val="20"/>
                              </w:rPr>
                            </w:pPr>
                            <w:r w:rsidRPr="00181F78">
                              <w:rPr>
                                <w:b/>
                                <w:color w:val="auto"/>
                                <w:sz w:val="20"/>
                              </w:rPr>
                              <w:t>SQL&gt; EXEC STATSPACK.snap;</w:t>
                            </w:r>
                          </w:p>
                          <w:p w14:paraId="038F3C7A" w14:textId="77777777" w:rsidR="00181F78" w:rsidRPr="00ED3179" w:rsidRDefault="00181F78" w:rsidP="00181F78">
                            <w:pPr>
                              <w:rPr>
                                <w:rFonts w:ascii="Courier New" w:hAnsi="Courier New" w:cs="Courier New"/>
                                <w:sz w:val="20"/>
                                <w:szCs w:val="20"/>
                                <w:lang w:val="ro-RO" w:eastAsia="ro-RO"/>
                              </w:rPr>
                            </w:pPr>
                          </w:p>
                          <w:p w14:paraId="290FC074" w14:textId="77777777" w:rsidR="00181F78" w:rsidRDefault="00181F78" w:rsidP="00181F78">
                            <w:pPr>
                              <w:rPr>
                                <w:rFonts w:ascii="Courier" w:hAnsi="Courier" w:cs="Courie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3604A" id="Text Box 8" o:spid="_x0000_s1029" type="#_x0000_t202" style="position:absolute;margin-left:0;margin-top:11.7pt;width:240pt;height:25.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CCkAIAAHIFAAAOAAAAZHJzL2Uyb0RvYy54bWysVNtu1DAQfUfiHyy/02QvhSVqtiotIKRy&#10;UVvEs+M4G6uOJ9jezW6/nvE4TVeA+oDIg2V7bmfmnPjsfN8ZtlPOa7Aln53knCkrodZ2U/Lvdx9e&#10;rTjzQdhaGLCq5Afl+fn65YuzoS/UHFowtXIMk1hfDH3J2xD6Isu8bFUn/An0yqKxAdeJgEe3yWon&#10;BszemWye56+zAVzdO5DKe7y9Ska+pvxNo2T42jReBWZKjtgCrY7WKq7Z+kwUGyf6VssRhvgHFJ3Q&#10;FotOqa5EEGzr9B+pOi0deGjCiYQug6bRUlEP2M0s/62b21b0inrB4fh+GpP/f2nll903x3RdciTK&#10;ig4pulP7wN7Bnq3idIbeF+h026Nb2OM1skyd+v4a5L1nFi5bYTfqwjkYWiVqRDeLkdlRaMrjY5Jq&#10;+Aw1lhHbAJRo37gujg6HwTA7snSYmIlQJF4u8uUqz9Ek0baYL1anRF0misfo3vnwUUHH4qbkDpmn&#10;7GJ37UNEI4pHl1jM2LhGuO9tTSIIQpu0R9dkViQgjCd426DcbVsPrDJbdyNwZEuEhJhqHSuiGtMB&#10;1XVKFjQ5CD90aInI2FRM5N2mujSO7UTUJH0JqelbkW4X1GxCPbpTB/CIgU5H8GjWcbzjoMPBqNTm&#10;jWqQ3ifW4o+lpvJCSmXDguiKXaN3DGu0MVPgPKF+LnD0j6EJ1BQ8auW54CmCKoMNU3CnLbi/Va/v&#10;k8IQafIf1eZT31F4YV/tSdfUXLypoD6g/pCSyER8tHDTgnvgbMAHoOT+51Y4xZn5ZFHDb2fLJboF&#10;OixP38wjnceW6tgirMRUJQ+cpe1loFcm9mThArXeaJLhE5IRM/7YxOb4CMWX4/hMXk9P5foXAAAA&#10;//8DAFBLAwQUAAYACAAAACEAPlrNad4AAAAGAQAADwAAAGRycy9kb3ducmV2LnhtbEyPzU7DMBCE&#10;70i8g7VI3KhDCKVKs6lQJUBwQPRHSL258ZIE4nUUu214e5YTHHdmNPNtsRhdp440hNYzwvUkAUVc&#10;edtyjbDdPFzNQIVo2JrOMyF8U4BFeX5WmNz6E6/ouI61khIOuUFoYuxzrUPVkDNh4nti8T784EyU&#10;c6i1HcxJyl2n0ySZamdaloXG9LRsqPpaHxzCpt+9P79uQ/rpHt+mK/e0fLkdWsTLi/F+DirSGP/C&#10;8Isv6FAK094f2AbVIcgjESG9yUCJm80SEfYId1kGuiz0f/zyBwAA//8DAFBLAQItABQABgAIAAAA&#10;IQC2gziS/gAAAOEBAAATAAAAAAAAAAAAAAAAAAAAAABbQ29udGVudF9UeXBlc10ueG1sUEsBAi0A&#10;FAAGAAgAAAAhADj9If/WAAAAlAEAAAsAAAAAAAAAAAAAAAAALwEAAF9yZWxzLy5yZWxzUEsBAi0A&#10;FAAGAAgAAAAhAIKdIIKQAgAAcgUAAA4AAAAAAAAAAAAAAAAALgIAAGRycy9lMm9Eb2MueG1sUEsB&#10;Ai0AFAAGAAgAAAAhAD5azWneAAAABgEAAA8AAAAAAAAAAAAAAAAA6gQAAGRycy9kb3ducmV2Lnht&#10;bFBLBQYAAAAABAAEAPMAAAD1BQAAAAA=&#10;" fillcolor="#c9d7d7 [1622]" strokecolor="#597777 [2086]" strokeweight=".25pt">
                <v:shadow on="t" color="black" opacity="24903f" origin=",.5" offset="0,.55556mm"/>
                <v:textbox>
                  <w:txbxContent>
                    <w:p w14:paraId="4D1D994F" w14:textId="77777777" w:rsidR="00181F78" w:rsidRPr="00181F78" w:rsidRDefault="00181F78" w:rsidP="00181F78">
                      <w:pPr>
                        <w:pStyle w:val="social"/>
                        <w:rPr>
                          <w:b/>
                          <w:color w:val="auto"/>
                          <w:sz w:val="20"/>
                        </w:rPr>
                      </w:pPr>
                      <w:r w:rsidRPr="00181F78">
                        <w:rPr>
                          <w:b/>
                          <w:color w:val="auto"/>
                          <w:sz w:val="20"/>
                        </w:rPr>
                        <w:t>SQL&gt; EXEC STATSPACK.snap;</w:t>
                      </w:r>
                    </w:p>
                    <w:p w14:paraId="038F3C7A" w14:textId="77777777" w:rsidR="00181F78" w:rsidRPr="00ED3179" w:rsidRDefault="00181F78" w:rsidP="00181F78">
                      <w:pPr>
                        <w:rPr>
                          <w:rFonts w:ascii="Courier New" w:hAnsi="Courier New" w:cs="Courier New"/>
                          <w:sz w:val="20"/>
                          <w:szCs w:val="20"/>
                          <w:lang w:val="ro-RO" w:eastAsia="ro-RO"/>
                        </w:rPr>
                      </w:pPr>
                    </w:p>
                    <w:p w14:paraId="290FC074" w14:textId="77777777" w:rsidR="00181F78" w:rsidRDefault="00181F78" w:rsidP="00181F78">
                      <w:pPr>
                        <w:rPr>
                          <w:rFonts w:ascii="Courier" w:hAnsi="Courier" w:cs="Courier"/>
                          <w:sz w:val="23"/>
                          <w:szCs w:val="23"/>
                        </w:rPr>
                      </w:pPr>
                    </w:p>
                  </w:txbxContent>
                </v:textbox>
                <w10:wrap type="square" anchorx="margin"/>
              </v:shape>
            </w:pict>
          </mc:Fallback>
        </mc:AlternateContent>
      </w:r>
    </w:p>
    <w:p w14:paraId="2622D14B" w14:textId="77777777" w:rsidR="00181F78" w:rsidRPr="00181F78" w:rsidRDefault="00181F78" w:rsidP="00181F78">
      <w:pPr>
        <w:pStyle w:val="social"/>
        <w:rPr>
          <w:rFonts w:asciiTheme="minorHAnsi" w:hAnsiTheme="minorHAnsi"/>
          <w:noProof w:val="0"/>
          <w:color w:val="auto"/>
          <w:spacing w:val="0"/>
          <w:sz w:val="19"/>
          <w:szCs w:val="19"/>
          <w14:numSpacing w14:val="tabular"/>
        </w:rPr>
      </w:pPr>
    </w:p>
    <w:p w14:paraId="20C40270" w14:textId="77777777" w:rsidR="00181F78" w:rsidRPr="00181F78" w:rsidRDefault="00181F78" w:rsidP="00181F78">
      <w:pPr>
        <w:pStyle w:val="social"/>
        <w:rPr>
          <w:rFonts w:asciiTheme="minorHAnsi" w:hAnsiTheme="minorHAnsi"/>
          <w:noProof w:val="0"/>
          <w:color w:val="auto"/>
          <w:spacing w:val="0"/>
          <w:sz w:val="19"/>
          <w:szCs w:val="19"/>
          <w14:numSpacing w14:val="tabular"/>
        </w:rPr>
      </w:pPr>
    </w:p>
    <w:p w14:paraId="1A9E5483" w14:textId="6C2BDB3A" w:rsidR="00181F78" w:rsidRDefault="00181F78" w:rsidP="00181F78">
      <w:pPr>
        <w:pStyle w:val="social"/>
        <w:rPr>
          <w:rFonts w:asciiTheme="minorHAnsi" w:hAnsiTheme="minorHAnsi"/>
          <w:noProof w:val="0"/>
          <w:color w:val="auto"/>
          <w:spacing w:val="0"/>
          <w:sz w:val="19"/>
          <w:szCs w:val="19"/>
          <w14:numSpacing w14:val="tabular"/>
        </w:rPr>
      </w:pPr>
    </w:p>
    <w:p w14:paraId="69863CE6" w14:textId="77777777" w:rsidR="00E56E12" w:rsidRPr="00181F78" w:rsidRDefault="00E56E12" w:rsidP="00181F78">
      <w:pPr>
        <w:pStyle w:val="social"/>
        <w:rPr>
          <w:rFonts w:asciiTheme="minorHAnsi" w:hAnsiTheme="minorHAnsi"/>
          <w:noProof w:val="0"/>
          <w:color w:val="auto"/>
          <w:spacing w:val="0"/>
          <w:sz w:val="19"/>
          <w:szCs w:val="19"/>
          <w14:numSpacing w14:val="tabular"/>
        </w:rPr>
      </w:pPr>
    </w:p>
    <w:p w14:paraId="471CE68D"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lastRenderedPageBreak/>
        <w:t>At a later time you can take another system snapshot, giving you a potential start and end point for your analysis. You can take multiple snapshots and use any for your start and end point.</w:t>
      </w:r>
    </w:p>
    <w:p w14:paraId="3AC59B92"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The collection of system snapshots can be automated with the DBMS_JOB package. The spauto.sql script can be used to schedule system snapshot collections on the hour, every hour.</w:t>
      </w:r>
    </w:p>
    <w:p w14:paraId="49EDFC8A"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color w:val="auto"/>
          <w:spacing w:val="0"/>
          <w:sz w:val="19"/>
          <w:szCs w:val="19"/>
          <w14:numSpacing w14:val="tabular"/>
        </w:rPr>
        <mc:AlternateContent>
          <mc:Choice Requires="wps">
            <w:drawing>
              <wp:anchor distT="45720" distB="45720" distL="114300" distR="114300" simplePos="0" relativeHeight="251670528" behindDoc="0" locked="0" layoutInCell="1" allowOverlap="1" wp14:anchorId="0765A5CD" wp14:editId="4045A73B">
                <wp:simplePos x="0" y="0"/>
                <wp:positionH relativeFrom="margin">
                  <wp:align>left</wp:align>
                </wp:positionH>
                <wp:positionV relativeFrom="paragraph">
                  <wp:posOffset>157480</wp:posOffset>
                </wp:positionV>
                <wp:extent cx="3048000" cy="323850"/>
                <wp:effectExtent l="57150" t="38100" r="76200" b="952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23850"/>
                        </a:xfrm>
                        <a:prstGeom prst="rect">
                          <a:avLst/>
                        </a:prstGeom>
                        <a:ln>
                          <a:headEnd/>
                          <a:tailEnd/>
                        </a:ln>
                        <a:effectLst>
                          <a:outerShdw blurRad="40000" dist="20000" dir="5400000" rotWithShape="0">
                            <a:srgbClr val="000000">
                              <a:alpha val="38000"/>
                            </a:srgbClr>
                          </a:outerShdw>
                        </a:effectLst>
                      </wps:spPr>
                      <wps:style>
                        <a:lnRef idx="1">
                          <a:schemeClr val="accent3"/>
                        </a:lnRef>
                        <a:fillRef idx="2">
                          <a:schemeClr val="accent3"/>
                        </a:fillRef>
                        <a:effectRef idx="1">
                          <a:schemeClr val="accent3"/>
                        </a:effectRef>
                        <a:fontRef idx="minor">
                          <a:schemeClr val="dk1"/>
                        </a:fontRef>
                      </wps:style>
                      <wps:txbx>
                        <w:txbxContent>
                          <w:p w14:paraId="0FF97EC4" w14:textId="77777777" w:rsidR="00181F78" w:rsidRPr="00181F78" w:rsidRDefault="00181F78" w:rsidP="00181F78">
                            <w:pPr>
                              <w:rPr>
                                <w:rFonts w:ascii="Courier New" w:hAnsi="Courier New" w:cs="Courier New"/>
                                <w:b/>
                                <w:sz w:val="20"/>
                                <w:szCs w:val="20"/>
                                <w:lang w:val="ro-RO" w:eastAsia="ro-RO"/>
                              </w:rPr>
                            </w:pPr>
                            <w:r w:rsidRPr="00181F78">
                              <w:rPr>
                                <w:rFonts w:eastAsia="Arial"/>
                                <w:b/>
                                <w:sz w:val="20"/>
                              </w:rPr>
                              <w:t>$ORACLE_HOME/rdbms/admin/spauto.sql</w:t>
                            </w:r>
                          </w:p>
                          <w:p w14:paraId="7180CEB6" w14:textId="77777777" w:rsidR="00181F78" w:rsidRPr="00FD41C7" w:rsidRDefault="00181F78" w:rsidP="00181F78">
                            <w:pPr>
                              <w:rPr>
                                <w:rFonts w:ascii="Courier" w:hAnsi="Courier" w:cs="Courier"/>
                                <w:b/>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5A5CD" id="Text Box 14" o:spid="_x0000_s1030" type="#_x0000_t202" style="position:absolute;margin-left:0;margin-top:12.4pt;width:240pt;height:25.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lpkAIAAHQFAAAOAAAAZHJzL2Uyb0RvYy54bWysVNtu1DAQfUfiHyy/02QvhRI1W5UWEBI3&#10;tUU8O46zsep4gu3dZPl6xuM0XQHqAyIPlu25nZlz4vOLsTNsr5zXYEu+OMk5U1ZCre225N/u3r04&#10;48wHYWthwKqSH5TnF5vnz86HvlBLaMHUyjFMYn0x9CVvQ+iLLPOyVZ3wJ9Ari8YGXCcCHt02q50Y&#10;MHtnsmWev8wGcHXvQCrv8fY6GfmG8jeNkuFL03gVmCk5Ygu0OlqruGabc1FsnehbLScY4h9QdEJb&#10;LDqnuhZBsJ3Tf6TqtHTgoQknEroMmkZLRT1gN4v8t25uW9Er6gWH4/t5TP7/pZWf918d0zVyt+bM&#10;ig45ulNjYG9gZHiF8xl6X6DbbY+OYcR79KVeff8R5L1nFq5aYbfq0jkYWiVqxLeIkdlRaMrjY5Jq&#10;+AQ11hG7AJRobFwXh4fjYJgdeTrM3EQsEi9X+fosz9Ek0bZars5OibxMFA/RvfPhvYKOxU3JHXJP&#10;2cX+ow8RjSgeXGIxY+Ma4b61NckgCG3SHl2TWZGEMJ7g7YJyt209sMrs3I3Aoa0REmKqdayIekwH&#10;1NcpWdDkIHzXoSUqY1MxkXfb6so4thdRlfQlpKZvRbpdUbMJ9eROHcADBjodwaNZx/FOgw4Ho1Kb&#10;N6pBgh9Zi7+WmssLKZUNK6Irdo3eMazRxsyBy4T6qcDJP4YmUHPwpJWngucIqgw2zMGdtuD+Vr2+&#10;TwpDpMl/UptPfUfhhbEaSdmziiuoD6g/pCQyEZ8t3LTgfnI24BNQcv9jJ5zizHywqOHXi/Ua3QId&#10;1qevlpHOY0t1bBFWYqqSB87S9irQOxN7snCJWm80yTBiS0gmzPhrE5vTMxTfjuMzeT0+lptfAAAA&#10;//8DAFBLAwQUAAYACAAAACEAefGhkN4AAAAGAQAADwAAAGRycy9kb3ducmV2LnhtbEyPT0vDQBDF&#10;74LfYRnBm90Y2hrSTIoUVPQg9g+Ct20yTaLZ2bC7beO3dzzpcd57vPebYjnaXp3Ih84xwu0kAUVc&#10;ubrjBmG3fbjJQIVouDa9Y0L4pgDL8vKiMHntzrym0yY2Sko45AahjXHItQ5VS9aEiRuIxTs4b02U&#10;0ze69uYs5bbXaZLMtTUdy0JrBlq1VH1tjhZhO3y8P7/uQvppH9/ma/u0epn5DvH6arxfgIo0xr8w&#10;/OILOpTCtHdHroPqEeSRiJBOhV/caZaIsEe4m2Wgy0L/xy9/AAAA//8DAFBLAQItABQABgAIAAAA&#10;IQC2gziS/gAAAOEBAAATAAAAAAAAAAAAAAAAAAAAAABbQ29udGVudF9UeXBlc10ueG1sUEsBAi0A&#10;FAAGAAgAAAAhADj9If/WAAAAlAEAAAsAAAAAAAAAAAAAAAAALwEAAF9yZWxzLy5yZWxzUEsBAi0A&#10;FAAGAAgAAAAhAK2uCWmQAgAAdAUAAA4AAAAAAAAAAAAAAAAALgIAAGRycy9lMm9Eb2MueG1sUEsB&#10;Ai0AFAAGAAgAAAAhAHnxoZDeAAAABgEAAA8AAAAAAAAAAAAAAAAA6gQAAGRycy9kb3ducmV2Lnht&#10;bFBLBQYAAAAABAAEAPMAAAD1BQAAAAA=&#10;" fillcolor="#c9d7d7 [1622]" strokecolor="#597777 [2086]" strokeweight=".25pt">
                <v:shadow on="t" color="black" opacity="24903f" origin=",.5" offset="0,.55556mm"/>
                <v:textbox>
                  <w:txbxContent>
                    <w:p w14:paraId="0FF97EC4" w14:textId="77777777" w:rsidR="00181F78" w:rsidRPr="00181F78" w:rsidRDefault="00181F78" w:rsidP="00181F78">
                      <w:pPr>
                        <w:rPr>
                          <w:rFonts w:ascii="Courier New" w:hAnsi="Courier New" w:cs="Courier New"/>
                          <w:b/>
                          <w:sz w:val="20"/>
                          <w:szCs w:val="20"/>
                          <w:lang w:val="ro-RO" w:eastAsia="ro-RO"/>
                        </w:rPr>
                      </w:pPr>
                      <w:r w:rsidRPr="00181F78">
                        <w:rPr>
                          <w:rFonts w:eastAsia="Arial"/>
                          <w:b/>
                          <w:sz w:val="20"/>
                        </w:rPr>
                        <w:t>$</w:t>
                      </w:r>
                      <w:proofErr w:type="spellStart"/>
                      <w:r w:rsidRPr="00181F78">
                        <w:rPr>
                          <w:rFonts w:eastAsia="Arial"/>
                          <w:b/>
                          <w:sz w:val="20"/>
                        </w:rPr>
                        <w:t>ORACLE_HOME</w:t>
                      </w:r>
                      <w:proofErr w:type="spellEnd"/>
                      <w:r w:rsidRPr="00181F78">
                        <w:rPr>
                          <w:rFonts w:eastAsia="Arial"/>
                          <w:b/>
                          <w:sz w:val="20"/>
                        </w:rPr>
                        <w:t>/</w:t>
                      </w:r>
                      <w:proofErr w:type="spellStart"/>
                      <w:r w:rsidRPr="00181F78">
                        <w:rPr>
                          <w:rFonts w:eastAsia="Arial"/>
                          <w:b/>
                          <w:sz w:val="20"/>
                        </w:rPr>
                        <w:t>rdbms</w:t>
                      </w:r>
                      <w:proofErr w:type="spellEnd"/>
                      <w:r w:rsidRPr="00181F78">
                        <w:rPr>
                          <w:rFonts w:eastAsia="Arial"/>
                          <w:b/>
                          <w:sz w:val="20"/>
                        </w:rPr>
                        <w:t>/admin/</w:t>
                      </w:r>
                      <w:proofErr w:type="spellStart"/>
                      <w:r w:rsidRPr="00181F78">
                        <w:rPr>
                          <w:rFonts w:eastAsia="Arial"/>
                          <w:b/>
                          <w:sz w:val="20"/>
                        </w:rPr>
                        <w:t>spauto.sql</w:t>
                      </w:r>
                      <w:proofErr w:type="spellEnd"/>
                    </w:p>
                    <w:p w14:paraId="7180CEB6" w14:textId="77777777" w:rsidR="00181F78" w:rsidRPr="00FD41C7" w:rsidRDefault="00181F78" w:rsidP="00181F78">
                      <w:pPr>
                        <w:rPr>
                          <w:rFonts w:ascii="Courier" w:hAnsi="Courier" w:cs="Courier"/>
                          <w:b/>
                          <w:sz w:val="23"/>
                          <w:szCs w:val="23"/>
                        </w:rPr>
                      </w:pPr>
                    </w:p>
                  </w:txbxContent>
                </v:textbox>
                <w10:wrap type="square" anchorx="margin"/>
              </v:shape>
            </w:pict>
          </mc:Fallback>
        </mc:AlternateContent>
      </w:r>
    </w:p>
    <w:p w14:paraId="49FE256E" w14:textId="77777777" w:rsidR="00181F78" w:rsidRPr="00181F78" w:rsidRDefault="00181F78" w:rsidP="00181F78">
      <w:pPr>
        <w:pStyle w:val="social"/>
        <w:rPr>
          <w:rFonts w:asciiTheme="minorHAnsi" w:hAnsiTheme="minorHAnsi"/>
          <w:noProof w:val="0"/>
          <w:color w:val="auto"/>
          <w:spacing w:val="0"/>
          <w:sz w:val="19"/>
          <w:szCs w:val="19"/>
          <w14:numSpacing w14:val="tabular"/>
        </w:rPr>
      </w:pPr>
    </w:p>
    <w:p w14:paraId="35EECAFF" w14:textId="77777777" w:rsidR="00181F78" w:rsidRPr="00181F78" w:rsidRDefault="00181F78" w:rsidP="00181F78">
      <w:pPr>
        <w:pStyle w:val="social"/>
        <w:rPr>
          <w:rFonts w:asciiTheme="minorHAnsi" w:hAnsiTheme="minorHAnsi"/>
          <w:noProof w:val="0"/>
          <w:color w:val="auto"/>
          <w:spacing w:val="0"/>
          <w:sz w:val="19"/>
          <w:szCs w:val="19"/>
          <w14:numSpacing w14:val="tabular"/>
        </w:rPr>
      </w:pPr>
    </w:p>
    <w:p w14:paraId="24EE70E7" w14:textId="77777777" w:rsidR="00181F78" w:rsidRPr="00181F78" w:rsidRDefault="00181F78" w:rsidP="00181F78">
      <w:pPr>
        <w:pStyle w:val="social"/>
        <w:rPr>
          <w:rFonts w:asciiTheme="minorHAnsi" w:hAnsiTheme="minorHAnsi"/>
          <w:noProof w:val="0"/>
          <w:color w:val="auto"/>
          <w:spacing w:val="0"/>
          <w:sz w:val="19"/>
          <w:szCs w:val="19"/>
          <w14:numSpacing w14:val="tabular"/>
        </w:rPr>
      </w:pPr>
    </w:p>
    <w:p w14:paraId="6A6E26B5"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If you are automating snapshot collection you will need to delete snapshots from time to time. This can be done by running the sppurge.sql file as the PERFSTAT user. This script deletes a range of snapshots by prompting for the start and end points.</w:t>
      </w:r>
    </w:p>
    <w:p w14:paraId="1ECFD0F6"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color w:val="auto"/>
          <w:spacing w:val="0"/>
          <w:sz w:val="19"/>
          <w:szCs w:val="19"/>
          <w14:numSpacing w14:val="tabular"/>
        </w:rPr>
        <mc:AlternateContent>
          <mc:Choice Requires="wps">
            <w:drawing>
              <wp:anchor distT="45720" distB="45720" distL="114300" distR="114300" simplePos="0" relativeHeight="251671552" behindDoc="0" locked="0" layoutInCell="1" allowOverlap="1" wp14:anchorId="6338E843" wp14:editId="7A9D9541">
                <wp:simplePos x="0" y="0"/>
                <wp:positionH relativeFrom="margin">
                  <wp:align>left</wp:align>
                </wp:positionH>
                <wp:positionV relativeFrom="paragraph">
                  <wp:posOffset>121285</wp:posOffset>
                </wp:positionV>
                <wp:extent cx="3048000" cy="323850"/>
                <wp:effectExtent l="57150" t="38100" r="76200" b="952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23850"/>
                        </a:xfrm>
                        <a:prstGeom prst="rect">
                          <a:avLst/>
                        </a:prstGeom>
                        <a:ln>
                          <a:headEnd/>
                          <a:tailEnd/>
                        </a:ln>
                        <a:effectLst>
                          <a:outerShdw blurRad="40000" dist="20000" dir="5400000" rotWithShape="0">
                            <a:srgbClr val="000000">
                              <a:alpha val="38000"/>
                            </a:srgbClr>
                          </a:outerShdw>
                        </a:effectLst>
                      </wps:spPr>
                      <wps:style>
                        <a:lnRef idx="1">
                          <a:schemeClr val="accent3"/>
                        </a:lnRef>
                        <a:fillRef idx="2">
                          <a:schemeClr val="accent3"/>
                        </a:fillRef>
                        <a:effectRef idx="1">
                          <a:schemeClr val="accent3"/>
                        </a:effectRef>
                        <a:fontRef idx="minor">
                          <a:schemeClr val="dk1"/>
                        </a:fontRef>
                      </wps:style>
                      <wps:txbx>
                        <w:txbxContent>
                          <w:p w14:paraId="5934201B" w14:textId="77777777" w:rsidR="00181F78" w:rsidRPr="00181F78" w:rsidRDefault="00181F78" w:rsidP="00181F78">
                            <w:pPr>
                              <w:pStyle w:val="social"/>
                              <w:rPr>
                                <w:b/>
                                <w:color w:val="auto"/>
                                <w:sz w:val="20"/>
                              </w:rPr>
                            </w:pPr>
                            <w:r w:rsidRPr="00181F78">
                              <w:rPr>
                                <w:b/>
                                <w:color w:val="auto"/>
                                <w:sz w:val="20"/>
                              </w:rPr>
                              <w:t>$ORACLE_HOME/rdbms/admin/sppurge.sql</w:t>
                            </w:r>
                          </w:p>
                          <w:p w14:paraId="3FC09BFA" w14:textId="77777777" w:rsidR="00181F78" w:rsidRPr="00746361" w:rsidRDefault="00181F78" w:rsidP="00181F78">
                            <w:pPr>
                              <w:rPr>
                                <w:rFonts w:ascii="Courier" w:hAnsi="Courier" w:cs="Courier"/>
                                <w:b/>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8E843" id="Text Box 15" o:spid="_x0000_s1031" type="#_x0000_t202" style="position:absolute;margin-left:0;margin-top:9.55pt;width:240pt;height:25.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ohkAIAAHQFAAAOAAAAZHJzL2Uyb0RvYy54bWysVNtu1DAQfUfiHyy/02RvUKJmq9ICQioX&#10;tUU8O46zsep4gu3d7PbrGY/TdAWoD4g8WLbndmbOic/O951hO+W8Blvy2UnOmbISam03Jf9+9+HV&#10;KWc+CFsLA1aV/KA8P1+/fHE29IWaQwumVo5hEuuLoS95G0JfZJmXreqEP4FeWTQ24DoR8Og2We3E&#10;gNk7k83z/HU2gKt7B1J5j7dXycjXlL9plAxfm8arwEzJEVug1dFaxTVbn4li40TfajnCEP+AohPa&#10;YtEp1ZUIgm2d/iNVp6UDD004kdBl0DRaKuoBu5nlv3Vz24peUS84HN9PY/L/L638svvmmK6RuxVn&#10;VnTI0Z3aB/YO9gyvcD5D7wt0u+3RMezxHn2pV99fg7z3zMJlK+xGXTgHQ6tEjfhmMTI7Ck15fExS&#10;DZ+hxjpiG4AS7RvXxeHhOBhmR54OEzcRi8TLRb48zXM0SbQt5ovTFZGXieIxunc+fFTQsbgpuUPu&#10;KbvYXfsQ0Yji0SUWMzauEe57W5MMgtAm7dE1mRVJCOMJ3jYod9vWA6vM1t0IHNoSISGmWseKqMd0&#10;QH2tyIImB+GHDi1RGZuKibzbVJfGsZ2IqqQvITV9K9LtgppNqEd36gAeMdDpCB7NOo53HHQ4GJXa&#10;vFENEvzEWvy11FReSKlsWBBdsWv0jmGNNmYKnCfUzwWO/jE0gZqCR608FzxFUGWwYQrutAX3t+r1&#10;fVIYIk3+o9p86jsKL+yrPSl7UnEF9QH1h5REJuKzhZsW3ANnAz4BJfc/t8Ipzswnixp+O1su0S3Q&#10;Ybl6M490HluqY4uwElOVPHCWtpeB3pnYk4UL1HqjSYYRW0IyYsZfm9gcn6H4dhyfyevpsVz/AgAA&#10;//8DAFBLAwQUAAYACAAAACEAuTVV/94AAAAGAQAADwAAAGRycy9kb3ducmV2LnhtbEyPzU7DMBCE&#10;70h9B2uRuFE7FZQS4lRVJUBwQPRHSNzceEnSxuvIdtvw9iwnOM7MaubbYj64TpwwxNaThmysQCBV&#10;3rZUa9huHq9nIGIyZE3nCTV8Y4R5ObooTG79mVZ4WqdacAnF3GhoUupzKWPVoDNx7Hskzr58cCax&#10;DLW0wZy53HVyotRUOtMSLzSmx2WD1WF9dBo2/efHy9s2Tvbu6X26cs/L19vQan11OSweQCQc0t8x&#10;/OIzOpTMtPNHslF0GviRxO59BoLTm5liY6fhTmUgy0L+xy9/AAAA//8DAFBLAQItABQABgAIAAAA&#10;IQC2gziS/gAAAOEBAAATAAAAAAAAAAAAAAAAAAAAAABbQ29udGVudF9UeXBlc10ueG1sUEsBAi0A&#10;FAAGAAgAAAAhADj9If/WAAAAlAEAAAsAAAAAAAAAAAAAAAAALwEAAF9yZWxzLy5yZWxzUEsBAi0A&#10;FAAGAAgAAAAhAK26iiGQAgAAdAUAAA4AAAAAAAAAAAAAAAAALgIAAGRycy9lMm9Eb2MueG1sUEsB&#10;Ai0AFAAGAAgAAAAhALk1Vf/eAAAABgEAAA8AAAAAAAAAAAAAAAAA6gQAAGRycy9kb3ducmV2Lnht&#10;bFBLBQYAAAAABAAEAPMAAAD1BQAAAAA=&#10;" fillcolor="#c9d7d7 [1622]" strokecolor="#597777 [2086]" strokeweight=".25pt">
                <v:shadow on="t" color="black" opacity="24903f" origin=",.5" offset="0,.55556mm"/>
                <v:textbox>
                  <w:txbxContent>
                    <w:p w14:paraId="5934201B" w14:textId="77777777" w:rsidR="00181F78" w:rsidRPr="00181F78" w:rsidRDefault="00181F78" w:rsidP="00181F78">
                      <w:pPr>
                        <w:pStyle w:val="social"/>
                        <w:rPr>
                          <w:b/>
                          <w:color w:val="auto"/>
                          <w:sz w:val="20"/>
                        </w:rPr>
                      </w:pPr>
                      <w:r w:rsidRPr="00181F78">
                        <w:rPr>
                          <w:b/>
                          <w:color w:val="auto"/>
                          <w:sz w:val="20"/>
                        </w:rPr>
                        <w:t>$ORACLE_HOME/rdbms/admin/sppurge.sql</w:t>
                      </w:r>
                    </w:p>
                    <w:p w14:paraId="3FC09BFA" w14:textId="77777777" w:rsidR="00181F78" w:rsidRPr="00746361" w:rsidRDefault="00181F78" w:rsidP="00181F78">
                      <w:pPr>
                        <w:rPr>
                          <w:rFonts w:ascii="Courier" w:hAnsi="Courier" w:cs="Courier"/>
                          <w:b/>
                          <w:sz w:val="23"/>
                          <w:szCs w:val="23"/>
                        </w:rPr>
                      </w:pPr>
                    </w:p>
                  </w:txbxContent>
                </v:textbox>
                <w10:wrap type="square" anchorx="margin"/>
              </v:shape>
            </w:pict>
          </mc:Fallback>
        </mc:AlternateContent>
      </w:r>
    </w:p>
    <w:p w14:paraId="259033BA" w14:textId="77777777" w:rsidR="00181F78" w:rsidRPr="00181F78" w:rsidRDefault="00181F78" w:rsidP="00181F78">
      <w:pPr>
        <w:pStyle w:val="social"/>
        <w:rPr>
          <w:rFonts w:asciiTheme="minorHAnsi" w:hAnsiTheme="minorHAnsi"/>
          <w:noProof w:val="0"/>
          <w:color w:val="auto"/>
          <w:spacing w:val="0"/>
          <w:sz w:val="19"/>
          <w:szCs w:val="19"/>
          <w14:numSpacing w14:val="tabular"/>
        </w:rPr>
      </w:pPr>
    </w:p>
    <w:p w14:paraId="281D2F8D" w14:textId="77777777" w:rsidR="00181F78" w:rsidRPr="00181F78" w:rsidRDefault="00181F78" w:rsidP="00181F78">
      <w:pPr>
        <w:pStyle w:val="social"/>
        <w:rPr>
          <w:rFonts w:asciiTheme="minorHAnsi" w:hAnsiTheme="minorHAnsi"/>
          <w:noProof w:val="0"/>
          <w:color w:val="auto"/>
          <w:spacing w:val="0"/>
          <w:sz w:val="19"/>
          <w:szCs w:val="19"/>
          <w14:numSpacing w14:val="tabular"/>
        </w:rPr>
      </w:pPr>
    </w:p>
    <w:p w14:paraId="02B60AEB" w14:textId="77777777" w:rsidR="00181F78" w:rsidRPr="00181F78" w:rsidRDefault="00181F78" w:rsidP="00181F78">
      <w:pPr>
        <w:pStyle w:val="social"/>
        <w:rPr>
          <w:rFonts w:asciiTheme="minorHAnsi" w:hAnsiTheme="minorHAnsi"/>
          <w:noProof w:val="0"/>
          <w:color w:val="auto"/>
          <w:spacing w:val="0"/>
          <w:sz w:val="19"/>
          <w:szCs w:val="19"/>
          <w14:numSpacing w14:val="tabular"/>
        </w:rPr>
      </w:pPr>
    </w:p>
    <w:p w14:paraId="1CCD92EB"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Once you have at least two snapshots you can run the statspack report and find out the change in the statistics over the analysis period. The script prompts you for the start and end snapshots along with a filename for the output report.</w:t>
      </w:r>
    </w:p>
    <w:p w14:paraId="158A0809"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color w:val="auto"/>
          <w:spacing w:val="0"/>
          <w:sz w:val="19"/>
          <w:szCs w:val="19"/>
          <w14:numSpacing w14:val="tabular"/>
        </w:rPr>
        <mc:AlternateContent>
          <mc:Choice Requires="wps">
            <w:drawing>
              <wp:anchor distT="45720" distB="45720" distL="114300" distR="114300" simplePos="0" relativeHeight="251672576" behindDoc="0" locked="0" layoutInCell="1" allowOverlap="1" wp14:anchorId="5F0CA606" wp14:editId="0A73E99C">
                <wp:simplePos x="0" y="0"/>
                <wp:positionH relativeFrom="margin">
                  <wp:align>left</wp:align>
                </wp:positionH>
                <wp:positionV relativeFrom="paragraph">
                  <wp:posOffset>118110</wp:posOffset>
                </wp:positionV>
                <wp:extent cx="3048000" cy="323850"/>
                <wp:effectExtent l="57150" t="38100" r="76200" b="952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23850"/>
                        </a:xfrm>
                        <a:prstGeom prst="rect">
                          <a:avLst/>
                        </a:prstGeom>
                        <a:ln>
                          <a:headEnd/>
                          <a:tailEnd/>
                        </a:ln>
                        <a:effectLst>
                          <a:outerShdw blurRad="40000" dist="20000" dir="5400000" rotWithShape="0">
                            <a:srgbClr val="000000">
                              <a:alpha val="38000"/>
                            </a:srgbClr>
                          </a:outerShdw>
                        </a:effectLst>
                      </wps:spPr>
                      <wps:style>
                        <a:lnRef idx="1">
                          <a:schemeClr val="accent3"/>
                        </a:lnRef>
                        <a:fillRef idx="2">
                          <a:schemeClr val="accent3"/>
                        </a:fillRef>
                        <a:effectRef idx="1">
                          <a:schemeClr val="accent3"/>
                        </a:effectRef>
                        <a:fontRef idx="minor">
                          <a:schemeClr val="dk1"/>
                        </a:fontRef>
                      </wps:style>
                      <wps:txbx>
                        <w:txbxContent>
                          <w:p w14:paraId="597A4DA0" w14:textId="77777777" w:rsidR="00181F78" w:rsidRPr="00181F78" w:rsidRDefault="00181F78" w:rsidP="00181F78">
                            <w:pPr>
                              <w:pStyle w:val="social"/>
                              <w:rPr>
                                <w:b/>
                                <w:color w:val="auto"/>
                                <w:sz w:val="20"/>
                              </w:rPr>
                            </w:pPr>
                            <w:r w:rsidRPr="00181F78">
                              <w:rPr>
                                <w:b/>
                                <w:color w:val="auto"/>
                                <w:sz w:val="20"/>
                              </w:rPr>
                              <w:t>$ORACLE_HOME/rdbms/admin/spreport.sql</w:t>
                            </w:r>
                          </w:p>
                          <w:p w14:paraId="4400E444" w14:textId="77777777" w:rsidR="00181F78" w:rsidRPr="00746361" w:rsidRDefault="00181F78" w:rsidP="00181F78">
                            <w:pPr>
                              <w:rPr>
                                <w:rFonts w:ascii="Courier" w:hAnsi="Courier" w:cs="Courier"/>
                                <w:b/>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CA606" id="Text Box 23" o:spid="_x0000_s1032" type="#_x0000_t202" style="position:absolute;margin-left:0;margin-top:9.3pt;width:240pt;height:25.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JokgIAAHQFAAAOAAAAZHJzL2Uyb0RvYy54bWysVNtu1DAQfUfiHyy/02QvLSVqtiotIKRy&#10;UVvEs+M4G6uOJ9jezS5fz3icTVeA+oDIg2V7bmfmnPjictcZtlXOa7Aln53knCkrodZ2XfJvD+9f&#10;nXPmg7C1MGBVyffK88vVyxcXQ1+oObRgauUYJrG+GPqStyH0RZZ52apO+BPolUVjA64TAY9undVO&#10;DJi9M9k8z8+yAVzdO5DKe7y9SUa+ovxNo2T40jReBWZKjtgCrY7WKq7Z6kIUayf6VssRhvgHFJ3Q&#10;FotOqW5EEGzj9B+pOi0deGjCiYQug6bRUlEP2M0s/62b+1b0inrB4fh+GpP/f2nl5+1Xx3Rd8vmC&#10;Mys65OhB7QJ7CzuGVzifofcFut336Bh2eI88U6++vwX56JmF61bYtbpyDoZWiRrxzWJkdhSa8viY&#10;pBo+QY11xCYAJdo1rovDw3EwzI487SduIhaJl4t8eZ7naJJoW8wX56dEXiaKQ3TvfPigoGNxU3KH&#10;3FN2sb31IaIRxcElFjM2rhHuO1uTDILQJu3RNZkVSQjjCd4mKHff1gOrzMbdCRzaEiEhplrHiqjH&#10;dEB9nZIFTQ7Cdx1aojI2FRN5t66ujWNbEVVJX0Jq+lak2wU1m1CP7tQBHDDQ6QgezTqOdxx02BuV&#10;2rxTDRL8xFr8tdRUXkipbCCiqWv0jmGNNmYKnCfUzwWO/jE0gZqCR608FzxFUGWwYQrutAX3t+r1&#10;Y1IYIk3+o9p86jsKL+yqHSn77KDiCuo96g8piUzEZws3LbifnA34BJTc/9gIpzgzHy1q+M1suUS3&#10;QIfl6et5pPPYUh1bhJWYquSBs7S9DvTOxJ4sXKHWG00yjNgSkhEz/trE5vgMxbfj+ExeT4/l6hcA&#10;AAD//wMAUEsDBBQABgAIAAAAIQDu5E0O3QAAAAYBAAAPAAAAZHJzL2Rvd25yZXYueG1sTI/NTsMw&#10;EITvSH0Ha5G4UYcKrBDiVKgSIDhU9EdI3Nx4SVLidWS7bXj7Lic4zsxq5ttyPrpeHDHEzpOGm2kG&#10;Aqn2tqNGw3bzdJ2DiMmQNb0n1PCDEebV5KI0hfUnWuFxnRrBJRQLo6FNaSikjHWLzsSpH5A4+/LB&#10;mcQyNNIGc+Jy18tZlinpTEe80JoBFy3W3+uD07AZPj9el9s427vnd7VyL4u3u9BpfXU5Pj6ASDim&#10;v2P4xWd0qJhp5w9ko+g18COJ3VyB4PQ2z9jYaVD3CmRVyv/41RkAAP//AwBQSwECLQAUAAYACAAA&#10;ACEAtoM4kv4AAADhAQAAEwAAAAAAAAAAAAAAAAAAAAAAW0NvbnRlbnRfVHlwZXNdLnhtbFBLAQIt&#10;ABQABgAIAAAAIQA4/SH/1gAAAJQBAAALAAAAAAAAAAAAAAAAAC8BAABfcmVscy8ucmVsc1BLAQIt&#10;ABQABgAIAAAAIQAZQmJokgIAAHQFAAAOAAAAAAAAAAAAAAAAAC4CAABkcnMvZTJvRG9jLnhtbFBL&#10;AQItABQABgAIAAAAIQDu5E0O3QAAAAYBAAAPAAAAAAAAAAAAAAAAAOwEAABkcnMvZG93bnJldi54&#10;bWxQSwUGAAAAAAQABADzAAAA9gUAAAAA&#10;" fillcolor="#c9d7d7 [1622]" strokecolor="#597777 [2086]" strokeweight=".25pt">
                <v:shadow on="t" color="black" opacity="24903f" origin=",.5" offset="0,.55556mm"/>
                <v:textbox>
                  <w:txbxContent>
                    <w:p w14:paraId="597A4DA0" w14:textId="77777777" w:rsidR="00181F78" w:rsidRPr="00181F78" w:rsidRDefault="00181F78" w:rsidP="00181F78">
                      <w:pPr>
                        <w:pStyle w:val="social"/>
                        <w:rPr>
                          <w:b/>
                          <w:color w:val="auto"/>
                          <w:sz w:val="20"/>
                        </w:rPr>
                      </w:pPr>
                      <w:r w:rsidRPr="00181F78">
                        <w:rPr>
                          <w:b/>
                          <w:color w:val="auto"/>
                          <w:sz w:val="20"/>
                        </w:rPr>
                        <w:t>$ORACLE_HOME/rdbms/admin/spreport.sql</w:t>
                      </w:r>
                    </w:p>
                    <w:p w14:paraId="4400E444" w14:textId="77777777" w:rsidR="00181F78" w:rsidRPr="00746361" w:rsidRDefault="00181F78" w:rsidP="00181F78">
                      <w:pPr>
                        <w:rPr>
                          <w:rFonts w:ascii="Courier" w:hAnsi="Courier" w:cs="Courier"/>
                          <w:b/>
                          <w:sz w:val="23"/>
                          <w:szCs w:val="23"/>
                        </w:rPr>
                      </w:pPr>
                    </w:p>
                  </w:txbxContent>
                </v:textbox>
                <w10:wrap type="square" anchorx="margin"/>
              </v:shape>
            </w:pict>
          </mc:Fallback>
        </mc:AlternateContent>
      </w:r>
    </w:p>
    <w:p w14:paraId="6B62F066" w14:textId="77777777" w:rsidR="00181F78" w:rsidRPr="00181F78" w:rsidRDefault="00181F78" w:rsidP="00181F78">
      <w:pPr>
        <w:pStyle w:val="social"/>
        <w:rPr>
          <w:rFonts w:asciiTheme="minorHAnsi" w:hAnsiTheme="minorHAnsi"/>
          <w:noProof w:val="0"/>
          <w:color w:val="auto"/>
          <w:spacing w:val="0"/>
          <w:sz w:val="19"/>
          <w:szCs w:val="19"/>
          <w14:numSpacing w14:val="tabular"/>
        </w:rPr>
      </w:pPr>
    </w:p>
    <w:p w14:paraId="4DAD5C8F" w14:textId="77777777" w:rsidR="00181F78" w:rsidRPr="00181F78" w:rsidRDefault="00181F78" w:rsidP="00181F78">
      <w:pPr>
        <w:pStyle w:val="social"/>
        <w:rPr>
          <w:rFonts w:asciiTheme="minorHAnsi" w:hAnsiTheme="minorHAnsi"/>
          <w:noProof w:val="0"/>
          <w:color w:val="auto"/>
          <w:spacing w:val="0"/>
          <w:sz w:val="19"/>
          <w:szCs w:val="19"/>
          <w14:numSpacing w14:val="tabular"/>
        </w:rPr>
      </w:pPr>
    </w:p>
    <w:p w14:paraId="0EC4BC2F" w14:textId="77777777" w:rsidR="00181F78" w:rsidRPr="00181F78" w:rsidRDefault="00181F78" w:rsidP="00181F78">
      <w:pPr>
        <w:pStyle w:val="social"/>
        <w:rPr>
          <w:rFonts w:asciiTheme="minorHAnsi" w:hAnsiTheme="minorHAnsi"/>
          <w:noProof w:val="0"/>
          <w:color w:val="auto"/>
          <w:spacing w:val="0"/>
          <w:sz w:val="19"/>
          <w:szCs w:val="19"/>
          <w14:numSpacing w14:val="tabular"/>
        </w:rPr>
      </w:pPr>
    </w:p>
    <w:p w14:paraId="2C740F92" w14:textId="772CF5B5" w:rsidR="00181F78" w:rsidRPr="00181F78" w:rsidRDefault="00181F78" w:rsidP="00181F78">
      <w:pPr>
        <w:pStyle w:val="Heading2"/>
        <w:keepNext/>
        <w:keepLines/>
        <w:spacing w:before="360" w:after="240" w:line="300" w:lineRule="atLeast"/>
        <w:rPr>
          <w:bCs w:val="0"/>
          <w:color w:val="AE562C"/>
          <w:sz w:val="22"/>
          <w:szCs w:val="22"/>
        </w:rPr>
      </w:pPr>
      <w:r w:rsidRPr="00181F78">
        <w:rPr>
          <w:bCs w:val="0"/>
          <w:color w:val="AE562C"/>
          <w:sz w:val="22"/>
          <w:szCs w:val="22"/>
        </w:rPr>
        <w:t>ExaChk and OraChk (For Oracle hardware)</w:t>
      </w:r>
    </w:p>
    <w:p w14:paraId="7B862C3A" w14:textId="1D3B84F1" w:rsidR="00181F78" w:rsidRPr="00181F78" w:rsidRDefault="00181F78" w:rsidP="00181F78">
      <w:pPr>
        <w:pStyle w:val="Heading2"/>
      </w:pPr>
      <w:r w:rsidRPr="00181F78">
        <w:t xml:space="preserve">What are </w:t>
      </w:r>
      <w:r>
        <w:t>E</w:t>
      </w:r>
      <w:r w:rsidRPr="00181F78">
        <w:t xml:space="preserve">xachk and </w:t>
      </w:r>
      <w:r>
        <w:t>O</w:t>
      </w:r>
      <w:r w:rsidRPr="00181F78">
        <w:t>rachk?</w:t>
      </w:r>
    </w:p>
    <w:p w14:paraId="655BA541" w14:textId="77777777" w:rsidR="00181F78" w:rsidRPr="00181F78" w:rsidRDefault="00181F78" w:rsidP="00181F78">
      <w:r w:rsidRPr="00181F78">
        <w:t>Oracle Exachk and Orachk are diagnostics and reporting tools engineered specifically for Oracle Hardware.</w:t>
      </w:r>
    </w:p>
    <w:p w14:paraId="07DF95F1" w14:textId="4FC4ED4B" w:rsidR="00181F78" w:rsidRPr="00181F78" w:rsidRDefault="00181F78" w:rsidP="00181F78">
      <w:pPr>
        <w:pStyle w:val="Heading2"/>
      </w:pPr>
      <w:r>
        <w:t>O</w:t>
      </w:r>
      <w:r w:rsidRPr="00181F78">
        <w:t>n which systems i can use exachk and orachk?</w:t>
      </w:r>
    </w:p>
    <w:p w14:paraId="27880489" w14:textId="77777777" w:rsidR="00181F78" w:rsidRPr="00181F78" w:rsidRDefault="00181F78" w:rsidP="00181F78">
      <w:r w:rsidRPr="00181F78">
        <w:t xml:space="preserve">You can use Oracle Exachk for all Oracle engineered systems except Oracle Database Appliance. </w:t>
      </w:r>
    </w:p>
    <w:p w14:paraId="2822C846" w14:textId="77777777" w:rsidR="00181F78" w:rsidRPr="00181F78" w:rsidRDefault="00181F78" w:rsidP="00181F78">
      <w:r w:rsidRPr="00181F78">
        <w:t>For Oracle Database Appliance, use Oracle Orachk.</w:t>
      </w:r>
    </w:p>
    <w:p w14:paraId="5969EA5D" w14:textId="77777777" w:rsidR="00181F78" w:rsidRPr="00181F78" w:rsidRDefault="00181F78" w:rsidP="00181F78">
      <w:pPr>
        <w:pStyle w:val="NormalWeb"/>
        <w:shd w:val="clear" w:color="auto" w:fill="FCFBFA"/>
        <w:spacing w:after="225"/>
        <w:rPr>
          <w:rFonts w:asciiTheme="minorHAnsi" w:eastAsiaTheme="minorHAnsi" w:hAnsiTheme="minorHAnsi" w:cstheme="minorBidi"/>
          <w:sz w:val="19"/>
          <w:szCs w:val="19"/>
        </w:rPr>
      </w:pPr>
      <w:r w:rsidRPr="00181F78">
        <w:rPr>
          <w:rFonts w:asciiTheme="minorHAnsi" w:eastAsiaTheme="minorHAnsi" w:hAnsiTheme="minorHAnsi" w:cstheme="minorBidi"/>
          <w:sz w:val="19"/>
          <w:szCs w:val="19"/>
        </w:rPr>
        <w:t>You have access to Oracle ORAchk and Oracle EXAchk as a value add-on to your existing support contract. There is no additional fee or license required to run Oracle ORAchk and Oracle EXAchk.</w:t>
      </w:r>
    </w:p>
    <w:p w14:paraId="6A41838D" w14:textId="3FC40AA8" w:rsidR="00181F78" w:rsidRPr="00181F78" w:rsidRDefault="00181F78" w:rsidP="00181F78">
      <w:pPr>
        <w:pStyle w:val="Heading2"/>
      </w:pPr>
      <w:r w:rsidRPr="00181F78">
        <w:t>How do I run these reports?</w:t>
      </w:r>
    </w:p>
    <w:p w14:paraId="6E60B760"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To run ExaChk reports, please follow the steps in the link below:</w:t>
      </w:r>
    </w:p>
    <w:p w14:paraId="0F67C115"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color w:val="auto"/>
          <w:spacing w:val="0"/>
          <w:sz w:val="19"/>
          <w:szCs w:val="19"/>
          <w14:numSpacing w14:val="tabular"/>
        </w:rPr>
        <mc:AlternateContent>
          <mc:Choice Requires="wps">
            <w:drawing>
              <wp:anchor distT="45720" distB="45720" distL="114300" distR="114300" simplePos="0" relativeHeight="251673600" behindDoc="0" locked="0" layoutInCell="1" allowOverlap="1" wp14:anchorId="4BDA7E0C" wp14:editId="1BD5B70D">
                <wp:simplePos x="0" y="0"/>
                <wp:positionH relativeFrom="margin">
                  <wp:align>left</wp:align>
                </wp:positionH>
                <wp:positionV relativeFrom="paragraph">
                  <wp:posOffset>78105</wp:posOffset>
                </wp:positionV>
                <wp:extent cx="5353050" cy="457200"/>
                <wp:effectExtent l="57150" t="38100" r="76200" b="952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457200"/>
                        </a:xfrm>
                        <a:prstGeom prst="rect">
                          <a:avLst/>
                        </a:prstGeom>
                        <a:ln>
                          <a:headEnd/>
                          <a:tailEnd/>
                        </a:ln>
                        <a:effectLst>
                          <a:outerShdw blurRad="40000" dist="20000" dir="5400000" rotWithShape="0">
                            <a:srgbClr val="000000">
                              <a:alpha val="38000"/>
                            </a:srgbClr>
                          </a:outerShdw>
                        </a:effectLst>
                      </wps:spPr>
                      <wps:style>
                        <a:lnRef idx="1">
                          <a:schemeClr val="accent3"/>
                        </a:lnRef>
                        <a:fillRef idx="2">
                          <a:schemeClr val="accent3"/>
                        </a:fillRef>
                        <a:effectRef idx="1">
                          <a:schemeClr val="accent3"/>
                        </a:effectRef>
                        <a:fontRef idx="minor">
                          <a:schemeClr val="dk1"/>
                        </a:fontRef>
                      </wps:style>
                      <wps:txbx>
                        <w:txbxContent>
                          <w:p w14:paraId="089B79CF" w14:textId="77777777" w:rsidR="00181F78" w:rsidRDefault="00BC1718" w:rsidP="00181F78">
                            <w:pPr>
                              <w:pStyle w:val="social"/>
                              <w:rPr>
                                <w:sz w:val="20"/>
                              </w:rPr>
                            </w:pPr>
                            <w:hyperlink r:id="rId14" w:anchor="OEXUG-GUID-CDCA6A7B-1CCE-453E-9B08-784F2D497F89" w:history="1">
                              <w:r w:rsidR="00181F78" w:rsidRPr="00B6567F">
                                <w:rPr>
                                  <w:rStyle w:val="Hyperlink"/>
                                  <w:sz w:val="20"/>
                                </w:rPr>
                                <w:t>https://docs.oracle.com/cd/E68491_01/OEXUG/oracle-exadata-and-zero-data-loss-recovery-appliance.htm#OEXUG-GUID-CDCA6A7B-1CCE-453E-9B08-784F2D497F89</w:t>
                              </w:r>
                            </w:hyperlink>
                          </w:p>
                          <w:p w14:paraId="4F9CA37C" w14:textId="77777777" w:rsidR="00181F78" w:rsidRPr="00746361" w:rsidRDefault="00181F78" w:rsidP="00181F78">
                            <w:pPr>
                              <w:rPr>
                                <w:rFonts w:ascii="Courier" w:hAnsi="Courier" w:cs="Courier"/>
                                <w:b/>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A7E0C" id="Text Box 24" o:spid="_x0000_s1033" type="#_x0000_t202" style="position:absolute;margin-left:0;margin-top:6.15pt;width:421.5pt;height:36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BHkAIAAHQFAAAOAAAAZHJzL2Uyb0RvYy54bWysVE1v1DAQvSPxHyzfafaTlqjZqrSAkMqH&#10;2iLOju1srDoeY3s3WX49YztNV4B6QORg2Z6ZN29mXnx+MXSa7KXzCkxF5yczSqThIJTZVvTb/ftX&#10;Z5T4wIxgGoys6EF6erF5+eK8t6VcQAtaSEcQxPiytxVtQ7BlUXjeyo75E7DSoLEB17GAR7cthGM9&#10;one6WMxmr4senLAOuPQeb6+zkW4SftNIHr40jZeB6Ioit5BWl9Y6rsXmnJVbx2yr+EiD/QOLjimD&#10;SSeoaxYY2Tn1B1SnuAMPTTjh0BXQNIrLVANWM5/9Vs1dy6xMtWBzvJ3a5P8fLP+8/+qIEhVdrCgx&#10;rMMZ3cshkLcwELzC/vTWl+h2Z9ExDHiPc061ensD/META1ctM1t56Rz0rWQC+c1jZHEUmnF8BKn7&#10;TyAwD9sFSEBD47rYPGwHQXSc02GaTeTC8XK9XC9nazRxtK3Wpzj8lIKVj9HW+fBBQkfipqIOZ5/Q&#10;2f7Gh8iGlY8uMZk2cY103xmRZBCY0nmPrtksk4QwPtHbBenuWtGTWu/cLcOmrWb4USJUzIiU8gH1&#10;tU4WNDkI31Vo0yhjURHIu219pR3Zs6jK9GWm2rYs3y7PIlZmPbqnCuCRQzod0Uu9ju0dGx0OWuYy&#10;b2WDA36aWvy15JSecS5NWI6ptEHvGNYorafARWb9XODoH0MzqSl41MpzwVNEygwmTMGdMuD+ll08&#10;ZIUh0+w/qs3nuqPwwlAPSdmnsbh4U4M4oP5wJHES8dnCTQvuJyU9PgEV9T92zElK9EeDGn4zX63Q&#10;LaRDkhyO89hSH1uY4QhV0UBJ3l6F9M7EmgxcotYblWT4xGTkjL92mub4DMW34/icvJ4ey80vAAAA&#10;//8DAFBLAwQUAAYACAAAACEAP1jXzN0AAAAGAQAADwAAAGRycy9kb3ducmV2LnhtbEyPT0/DMAzF&#10;70h8h8hI3FhKB9NUmk5oEiA4IPZHSNy8xrSFxqmSbCvfHsMFbvZ71vPvlYvR9epAIXaeDVxOMlDE&#10;tbcdNwa2m7uLOaiYkC32nsnAF0VYVKcnJRbWH3lFh3VqlIRwLNBAm9JQaB3rlhzGiR+IxXv3wWGS&#10;NTTaBjxKuOt1nmUz7bBj+dDiQMuW6s/13hnYDG+vj8/bmH+4+5fZyj0sn65DZ8z52Xh7AyrRmP6O&#10;4Qdf0KESpp3fs42qNyBFkqj5FJS486upCLvfAXRV6v/41TcAAAD//wMAUEsBAi0AFAAGAAgAAAAh&#10;ALaDOJL+AAAA4QEAABMAAAAAAAAAAAAAAAAAAAAAAFtDb250ZW50X1R5cGVzXS54bWxQSwECLQAU&#10;AAYACAAAACEAOP0h/9YAAACUAQAACwAAAAAAAAAAAAAAAAAvAQAAX3JlbHMvLnJlbHNQSwECLQAU&#10;AAYACAAAACEALg4wR5ACAAB0BQAADgAAAAAAAAAAAAAAAAAuAgAAZHJzL2Uyb0RvYy54bWxQSwEC&#10;LQAUAAYACAAAACEAP1jXzN0AAAAGAQAADwAAAAAAAAAAAAAAAADqBAAAZHJzL2Rvd25yZXYueG1s&#10;UEsFBgAAAAAEAAQA8wAAAPQFAAAAAA==&#10;" fillcolor="#c9d7d7 [1622]" strokecolor="#597777 [2086]" strokeweight=".25pt">
                <v:shadow on="t" color="black" opacity="24903f" origin=",.5" offset="0,.55556mm"/>
                <v:textbox>
                  <w:txbxContent>
                    <w:p w14:paraId="089B79CF" w14:textId="77777777" w:rsidR="00181F78" w:rsidRDefault="003965C7" w:rsidP="00181F78">
                      <w:pPr>
                        <w:pStyle w:val="social"/>
                        <w:rPr>
                          <w:sz w:val="20"/>
                        </w:rPr>
                      </w:pPr>
                      <w:hyperlink r:id="rId15" w:anchor="OEXUG-GUID-CDCA6A7B-1CCE-453E-9B08-784F2D497F89" w:history="1">
                        <w:r w:rsidR="00181F78" w:rsidRPr="00B6567F">
                          <w:rPr>
                            <w:rStyle w:val="Hyperlink"/>
                            <w:sz w:val="20"/>
                          </w:rPr>
                          <w:t>https://docs.oracle.com/cd/E68491_01/OEXUG/oracle-exadata-and-zero-data-loss-recovery-appliance.htm#OEXUG-GUID-CDCA6A7B-1CCE-453E-9B08-784F2D497F89</w:t>
                        </w:r>
                      </w:hyperlink>
                    </w:p>
                    <w:p w14:paraId="4F9CA37C" w14:textId="77777777" w:rsidR="00181F78" w:rsidRPr="00746361" w:rsidRDefault="00181F78" w:rsidP="00181F78">
                      <w:pPr>
                        <w:rPr>
                          <w:rFonts w:ascii="Courier" w:hAnsi="Courier" w:cs="Courier"/>
                          <w:b/>
                          <w:sz w:val="23"/>
                          <w:szCs w:val="23"/>
                        </w:rPr>
                      </w:pPr>
                    </w:p>
                  </w:txbxContent>
                </v:textbox>
                <w10:wrap type="square" anchorx="margin"/>
              </v:shape>
            </w:pict>
          </mc:Fallback>
        </mc:AlternateContent>
      </w:r>
    </w:p>
    <w:p w14:paraId="1A6708FD" w14:textId="77777777" w:rsidR="00181F78" w:rsidRPr="00181F78" w:rsidRDefault="00181F78" w:rsidP="00181F78">
      <w:pPr>
        <w:pStyle w:val="social"/>
        <w:rPr>
          <w:rFonts w:asciiTheme="minorHAnsi" w:hAnsiTheme="minorHAnsi"/>
          <w:noProof w:val="0"/>
          <w:color w:val="auto"/>
          <w:spacing w:val="0"/>
          <w:sz w:val="19"/>
          <w:szCs w:val="19"/>
          <w14:numSpacing w14:val="tabular"/>
        </w:rPr>
      </w:pPr>
    </w:p>
    <w:p w14:paraId="7DD09AE3" w14:textId="16E544F9" w:rsidR="00181F78" w:rsidRDefault="00181F78" w:rsidP="00181F78">
      <w:pPr>
        <w:pStyle w:val="social"/>
        <w:rPr>
          <w:rFonts w:asciiTheme="minorHAnsi" w:hAnsiTheme="minorHAnsi"/>
          <w:noProof w:val="0"/>
          <w:color w:val="auto"/>
          <w:spacing w:val="0"/>
          <w:sz w:val="19"/>
          <w:szCs w:val="19"/>
          <w14:numSpacing w14:val="tabular"/>
        </w:rPr>
      </w:pPr>
    </w:p>
    <w:p w14:paraId="7F1A0CBF" w14:textId="77777777" w:rsidR="00181F78" w:rsidRDefault="00181F78" w:rsidP="00181F78">
      <w:pPr>
        <w:pStyle w:val="social"/>
        <w:rPr>
          <w:rFonts w:asciiTheme="minorHAnsi" w:hAnsiTheme="minorHAnsi"/>
          <w:noProof w:val="0"/>
          <w:color w:val="auto"/>
          <w:spacing w:val="0"/>
          <w:sz w:val="19"/>
          <w:szCs w:val="19"/>
          <w14:numSpacing w14:val="tabular"/>
        </w:rPr>
      </w:pPr>
    </w:p>
    <w:p w14:paraId="343CD0A1" w14:textId="356164CE"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To run OraChk reports, please follow the steps in the link below:</w:t>
      </w:r>
    </w:p>
    <w:p w14:paraId="7493B190" w14:textId="11B3DE70"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color w:val="auto"/>
          <w:spacing w:val="0"/>
          <w:sz w:val="19"/>
          <w:szCs w:val="19"/>
          <w14:numSpacing w14:val="tabular"/>
        </w:rPr>
        <mc:AlternateContent>
          <mc:Choice Requires="wps">
            <w:drawing>
              <wp:anchor distT="45720" distB="45720" distL="114300" distR="114300" simplePos="0" relativeHeight="251674624" behindDoc="0" locked="0" layoutInCell="1" allowOverlap="1" wp14:anchorId="7C755F80" wp14:editId="70DC3C18">
                <wp:simplePos x="0" y="0"/>
                <wp:positionH relativeFrom="margin">
                  <wp:align>left</wp:align>
                </wp:positionH>
                <wp:positionV relativeFrom="paragraph">
                  <wp:posOffset>95885</wp:posOffset>
                </wp:positionV>
                <wp:extent cx="5353050" cy="457200"/>
                <wp:effectExtent l="57150" t="38100" r="76200" b="9525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457200"/>
                        </a:xfrm>
                        <a:prstGeom prst="rect">
                          <a:avLst/>
                        </a:prstGeom>
                        <a:ln>
                          <a:headEnd/>
                          <a:tailEnd/>
                        </a:ln>
                        <a:effectLst>
                          <a:outerShdw blurRad="40000" dist="20000" dir="5400000" rotWithShape="0">
                            <a:srgbClr val="000000">
                              <a:alpha val="38000"/>
                            </a:srgbClr>
                          </a:outerShdw>
                        </a:effectLst>
                      </wps:spPr>
                      <wps:style>
                        <a:lnRef idx="1">
                          <a:schemeClr val="accent3"/>
                        </a:lnRef>
                        <a:fillRef idx="2">
                          <a:schemeClr val="accent3"/>
                        </a:fillRef>
                        <a:effectRef idx="1">
                          <a:schemeClr val="accent3"/>
                        </a:effectRef>
                        <a:fontRef idx="minor">
                          <a:schemeClr val="dk1"/>
                        </a:fontRef>
                      </wps:style>
                      <wps:txbx>
                        <w:txbxContent>
                          <w:p w14:paraId="63BC6193" w14:textId="77777777" w:rsidR="00181F78" w:rsidRPr="004F2780" w:rsidRDefault="00BC1718" w:rsidP="00181F78">
                            <w:pPr>
                              <w:pStyle w:val="social"/>
                              <w:rPr>
                                <w:sz w:val="20"/>
                              </w:rPr>
                            </w:pPr>
                            <w:hyperlink r:id="rId16" w:anchor="OEXUG-GUID-2C32CB18-C837-40E8-AB6E-1FC6672A83E8" w:history="1">
                              <w:r w:rsidR="00181F78" w:rsidRPr="00B6567F">
                                <w:rPr>
                                  <w:rStyle w:val="Hyperlink"/>
                                  <w:sz w:val="20"/>
                                </w:rPr>
                                <w:t>https://docs.oracle.com/cd/E68491_01/OEXUG/automated-daemon-mode-operation.htm#OEXUG-GUID-2C32CB18-C837-40E8-AB6E-1FC6672A83E8</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55F80" id="Text Box 25" o:spid="_x0000_s1034" type="#_x0000_t202" style="position:absolute;margin-left:0;margin-top:7.55pt;width:421.5pt;height:36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JkAIAAHQFAAAOAAAAZHJzL2Uyb0RvYy54bWysVE1v1DAQvSPxHyzfafYTStRsVVpASOVD&#10;bRFnx3Y2Vh2Psb2bbH89YztNV4B6QORg2Z6ZN29mXnx2PnSa7KXzCkxF5yczSqThIJTZVvT73YdX&#10;p5T4wIxgGoys6EF6er55+eKst6VcQAtaSEcQxPiytxVtQ7BlUXjeyo75E7DSoLEB17GAR7cthGM9&#10;one6WMxmr4senLAOuPQeb6+ykW4SftNIHr42jZeB6Ioit5BWl9Y6rsXmjJVbx2yr+EiD/QOLjimD&#10;SSeoKxYY2Tn1B1SnuAMPTTjh0BXQNIrLVANWM5/9Vs1ty6xMtWBzvJ3a5P8fLP+y/+aIEhVdrCkx&#10;rMMZ3ckhkHcwELzC/vTWl+h2a9ExDHiPc061ensN/N4TA5ctM1t54Rz0rWQC+c1jZHEUmnF8BKn7&#10;zyAwD9sFSEBD47rYPGwHQXSc02GaTeTC8XK9XC9nazRxtK3Wb3D4KQUrH6Ot8+GjhI7ETUUdzj6h&#10;s/21D5ENKx9dYjJt4hrpvjciySAwpfMeXbNZJglhfKK3C9LdtqIntd65G4ZNW83wo0SomBEp5QPq&#10;a50saHIQfqjQplHGoiKQd9v6UjuyZ1GV6ctMtW1Zvl2eRqzMenRPFcAjh3Q6opd6Hds7NjoctMxl&#10;3sgGB/w0tfhrySk941yasBxTaYPeMaxRWk+Bi8z6ucDRP4ZmUlPwqJXngqeIlBlMmII7ZcD9Lbu4&#10;zwpDptl/VJvPdUfhhaEekrJPY3HxpgZxQP3hSOIk4rOFmxbcAyU9PgEV9T93zElK9CeDGn47X63Q&#10;LaRDkhyO89hSH1uY4QhV0UBJ3l6G9M7EmgxcoNYblWT4xGTkjL92mub4DMW34/icvJ4ey80vAAAA&#10;//8DAFBLAwQUAAYACAAAACEAsNVo0t8AAAAGAQAADwAAAGRycy9kb3ducmV2LnhtbEyPT0/CQBDF&#10;7yZ+h82YcJNtQZDUbokhEaMHIn9Cwm3pjm21O9vsLlC/PeNJbzPvTd78Xj7vbSvO6EPjSEE6TEAg&#10;lc40VCnYbV/uZyBC1GR06wgV/GCAeXF7k+vMuAut8byJleAQCplWUMfYZVKGskarw9B1SOx9Om91&#10;5NVX0nh94XDbylGSTKXVDfGHWne4qLH83pysgm132L+tdmH0ZZcf07V9XbxPfKPU4K5/fgIRsY9/&#10;x/CLz+hQMNPRncgE0SrgIpHVSQqC3dnDmIUjD48pyCKX//GLKwAAAP//AwBQSwECLQAUAAYACAAA&#10;ACEAtoM4kv4AAADhAQAAEwAAAAAAAAAAAAAAAAAAAAAAW0NvbnRlbnRfVHlwZXNdLnhtbFBLAQIt&#10;ABQABgAIAAAAIQA4/SH/1gAAAJQBAAALAAAAAAAAAAAAAAAAAC8BAABfcmVscy8ucmVsc1BLAQIt&#10;ABQABgAIAAAAIQCVB/aJkAIAAHQFAAAOAAAAAAAAAAAAAAAAAC4CAABkcnMvZTJvRG9jLnhtbFBL&#10;AQItABQABgAIAAAAIQCw1WjS3wAAAAYBAAAPAAAAAAAAAAAAAAAAAOoEAABkcnMvZG93bnJldi54&#10;bWxQSwUGAAAAAAQABADzAAAA9gUAAAAA&#10;" fillcolor="#c9d7d7 [1622]" strokecolor="#597777 [2086]" strokeweight=".25pt">
                <v:shadow on="t" color="black" opacity="24903f" origin=",.5" offset="0,.55556mm"/>
                <v:textbox>
                  <w:txbxContent>
                    <w:p w14:paraId="63BC6193" w14:textId="77777777" w:rsidR="00181F78" w:rsidRPr="004F2780" w:rsidRDefault="003965C7" w:rsidP="00181F78">
                      <w:pPr>
                        <w:pStyle w:val="social"/>
                        <w:rPr>
                          <w:sz w:val="20"/>
                        </w:rPr>
                      </w:pPr>
                      <w:hyperlink r:id="rId17" w:anchor="OEXUG-GUID-2C32CB18-C837-40E8-AB6E-1FC6672A83E8" w:history="1">
                        <w:r w:rsidR="00181F78" w:rsidRPr="00B6567F">
                          <w:rPr>
                            <w:rStyle w:val="Hyperlink"/>
                            <w:sz w:val="20"/>
                          </w:rPr>
                          <w:t>https://docs.oracle.com/cd/E68491_01/OEXUG/automated-daemon-mode-operation.htm#OEXUG-GUID-2C32CB18-C837-40E8-AB6E-1FC6672A83E8</w:t>
                        </w:r>
                      </w:hyperlink>
                    </w:p>
                  </w:txbxContent>
                </v:textbox>
                <w10:wrap type="square" anchorx="margin"/>
              </v:shape>
            </w:pict>
          </mc:Fallback>
        </mc:AlternateContent>
      </w:r>
    </w:p>
    <w:p w14:paraId="46D2F385" w14:textId="28B3B858" w:rsidR="00181F78" w:rsidRPr="00181F78" w:rsidRDefault="00181F78" w:rsidP="00181F78">
      <w:pPr>
        <w:pStyle w:val="social"/>
        <w:rPr>
          <w:rFonts w:asciiTheme="minorHAnsi" w:hAnsiTheme="minorHAnsi"/>
          <w:noProof w:val="0"/>
          <w:color w:val="auto"/>
          <w:spacing w:val="0"/>
          <w:sz w:val="19"/>
          <w:szCs w:val="19"/>
          <w14:numSpacing w14:val="tabular"/>
        </w:rPr>
      </w:pPr>
    </w:p>
    <w:p w14:paraId="25D5154D" w14:textId="717F2C24" w:rsidR="00181F78" w:rsidRPr="00181F78" w:rsidRDefault="00181F78" w:rsidP="00181F78">
      <w:pPr>
        <w:pStyle w:val="social"/>
        <w:rPr>
          <w:rFonts w:asciiTheme="minorHAnsi" w:hAnsiTheme="minorHAnsi"/>
          <w:noProof w:val="0"/>
          <w:color w:val="auto"/>
          <w:spacing w:val="0"/>
          <w:sz w:val="19"/>
          <w:szCs w:val="19"/>
          <w14:numSpacing w14:val="tabular"/>
        </w:rPr>
      </w:pPr>
    </w:p>
    <w:p w14:paraId="48D21B62" w14:textId="404D2745" w:rsidR="00181F78" w:rsidRDefault="00181F78" w:rsidP="00181F78">
      <w:pPr>
        <w:pStyle w:val="social"/>
        <w:rPr>
          <w:rFonts w:asciiTheme="minorHAnsi" w:hAnsiTheme="minorHAnsi"/>
          <w:noProof w:val="0"/>
          <w:color w:val="auto"/>
          <w:spacing w:val="0"/>
          <w:sz w:val="19"/>
          <w:szCs w:val="19"/>
          <w14:numSpacing w14:val="tabular"/>
        </w:rPr>
      </w:pPr>
    </w:p>
    <w:p w14:paraId="7E23DB18" w14:textId="2946C9EF" w:rsidR="00181F78" w:rsidRDefault="00181F78" w:rsidP="00181F78">
      <w:pPr>
        <w:pStyle w:val="social"/>
        <w:rPr>
          <w:rFonts w:asciiTheme="minorHAnsi" w:hAnsiTheme="minorHAnsi"/>
          <w:noProof w:val="0"/>
          <w:color w:val="auto"/>
          <w:spacing w:val="0"/>
          <w:sz w:val="19"/>
          <w:szCs w:val="19"/>
          <w14:numSpacing w14:val="tabular"/>
        </w:rPr>
      </w:pPr>
    </w:p>
    <w:p w14:paraId="1BBDB06A" w14:textId="77777777" w:rsidR="00181F78" w:rsidRDefault="00181F78" w:rsidP="00181F78">
      <w:pPr>
        <w:pStyle w:val="social"/>
        <w:rPr>
          <w:rFonts w:asciiTheme="minorHAnsi" w:hAnsiTheme="minorHAnsi"/>
          <w:noProof w:val="0"/>
          <w:color w:val="auto"/>
          <w:spacing w:val="0"/>
          <w:sz w:val="19"/>
          <w:szCs w:val="19"/>
          <w14:numSpacing w14:val="tabular"/>
        </w:rPr>
      </w:pPr>
    </w:p>
    <w:p w14:paraId="1E4AD2AF" w14:textId="2DC51E30" w:rsidR="00181F78" w:rsidRPr="00181F78" w:rsidRDefault="00181F78" w:rsidP="00181F78">
      <w:pPr>
        <w:pStyle w:val="social"/>
        <w:rPr>
          <w:rFonts w:ascii="Oracle Sans Extra Bold" w:hAnsi="Oracle Sans Extra Bold"/>
          <w:noProof w:val="0"/>
          <w:color w:val="AE562C"/>
          <w:spacing w:val="0"/>
          <w:sz w:val="22"/>
          <w:szCs w:val="22"/>
          <w14:numSpacing w14:val="tabular"/>
        </w:rPr>
      </w:pPr>
      <w:r w:rsidRPr="00181F78">
        <w:rPr>
          <w:rFonts w:ascii="Oracle Sans Extra Bold" w:hAnsi="Oracle Sans Extra Bold"/>
          <w:noProof w:val="0"/>
          <w:color w:val="AE562C"/>
          <w:spacing w:val="0"/>
          <w:sz w:val="22"/>
          <w:szCs w:val="22"/>
          <w14:numSpacing w14:val="tabular"/>
        </w:rPr>
        <w:lastRenderedPageBreak/>
        <w:t>Troubleshooting AWR Miner</w:t>
      </w:r>
    </w:p>
    <w:p w14:paraId="37814B0F" w14:textId="77777777" w:rsidR="00181F78" w:rsidRPr="00181F78" w:rsidRDefault="00181F78" w:rsidP="00181F78">
      <w:pPr>
        <w:pStyle w:val="social"/>
        <w:ind w:left="720"/>
        <w:rPr>
          <w:rFonts w:asciiTheme="minorHAnsi" w:hAnsiTheme="minorHAnsi"/>
          <w:noProof w:val="0"/>
          <w:color w:val="auto"/>
          <w:spacing w:val="0"/>
          <w:sz w:val="19"/>
          <w:szCs w:val="19"/>
          <w14:numSpacing w14:val="tabular"/>
        </w:rPr>
      </w:pPr>
    </w:p>
    <w:p w14:paraId="76293CDD"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Below are some common issues encountered in gathering this data and how to potentially avoid them:</w:t>
      </w:r>
    </w:p>
    <w:p w14:paraId="77D91AD4" w14:textId="5ED8B94F" w:rsidR="00181F78" w:rsidRPr="00181F78" w:rsidRDefault="00181F78" w:rsidP="00181F78">
      <w:pPr>
        <w:pStyle w:val="Heading2"/>
      </w:pPr>
      <w:r w:rsidRPr="00181F78">
        <w:t>Invalid File Names </w:t>
      </w:r>
    </w:p>
    <w:p w14:paraId="5EE7400F" w14:textId="74D4DABC" w:rsidR="00181F78" w:rsidRPr="00181F78" w:rsidRDefault="00181F78" w:rsidP="00181F78">
      <w:pPr>
        <w:pStyle w:val="social"/>
        <w:rPr>
          <w:rFonts w:asciiTheme="minorHAnsi" w:hAnsiTheme="minorHAnsi"/>
          <w:noProof w:val="0"/>
          <w:color w:val="auto"/>
          <w:spacing w:val="0"/>
          <w:sz w:val="19"/>
          <w:szCs w:val="19"/>
          <w14:numSpacing w14:val="tabular"/>
        </w:rPr>
      </w:pPr>
      <w:r>
        <w:rPr>
          <w:rFonts w:asciiTheme="minorHAnsi" w:hAnsiTheme="minorHAnsi"/>
          <w:noProof w:val="0"/>
          <w:color w:val="auto"/>
          <w:spacing w:val="0"/>
          <w:sz w:val="19"/>
          <w:szCs w:val="19"/>
          <w14:numSpacing w14:val="tabular"/>
        </w:rPr>
        <w:t xml:space="preserve">These errors </w:t>
      </w:r>
      <w:r w:rsidRPr="00181F78">
        <w:rPr>
          <w:rFonts w:asciiTheme="minorHAnsi" w:hAnsiTheme="minorHAnsi"/>
          <w:noProof w:val="0"/>
          <w:color w:val="auto"/>
          <w:spacing w:val="0"/>
          <w:sz w:val="19"/>
          <w:szCs w:val="19"/>
          <w14:numSpacing w14:val="tabular"/>
        </w:rPr>
        <w:t xml:space="preserve">occur when the name of the .out file is changed. </w:t>
      </w:r>
      <w:r w:rsidRPr="00181F78">
        <w:rPr>
          <w:rFonts w:asciiTheme="minorHAnsi" w:hAnsiTheme="minorHAnsi"/>
          <w:b/>
          <w:bCs/>
          <w:noProof w:val="0"/>
          <w:color w:val="C74634" w:themeColor="accent1"/>
          <w:spacing w:val="0"/>
          <w:sz w:val="19"/>
          <w:szCs w:val="19"/>
          <w14:numSpacing w14:val="tabular"/>
        </w:rPr>
        <w:t>Do not change</w:t>
      </w:r>
      <w:r w:rsidRPr="00181F78">
        <w:rPr>
          <w:rFonts w:asciiTheme="minorHAnsi" w:hAnsiTheme="minorHAnsi"/>
          <w:noProof w:val="0"/>
          <w:color w:val="C74634" w:themeColor="accent1"/>
          <w:spacing w:val="0"/>
          <w:sz w:val="19"/>
          <w:szCs w:val="19"/>
          <w14:numSpacing w14:val="tabular"/>
        </w:rPr>
        <w:t xml:space="preserve"> </w:t>
      </w:r>
      <w:r w:rsidRPr="00181F78">
        <w:rPr>
          <w:rFonts w:asciiTheme="minorHAnsi" w:hAnsiTheme="minorHAnsi"/>
          <w:noProof w:val="0"/>
          <w:color w:val="auto"/>
          <w:spacing w:val="0"/>
          <w:sz w:val="19"/>
          <w:szCs w:val="19"/>
          <w14:numSpacing w14:val="tabular"/>
        </w:rPr>
        <w:t>the file name or extension. It should be in the form:</w:t>
      </w:r>
      <w:r w:rsidRPr="00181F78">
        <w:rPr>
          <w:rFonts w:asciiTheme="minorHAnsi" w:hAnsiTheme="minorHAnsi"/>
          <w:noProof w:val="0"/>
          <w:color w:val="auto"/>
          <w:spacing w:val="0"/>
          <w:sz w:val="19"/>
          <w:szCs w:val="19"/>
          <w14:numSpacing w14:val="tabular"/>
        </w:rPr>
        <w:br/>
        <w:t xml:space="preserve">awr-hist-dbid-dbname-snapidmin-snapidmax.out. </w:t>
      </w:r>
    </w:p>
    <w:p w14:paraId="2C62EED0" w14:textId="5DDB3512"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If compressed using gzip, it should have a trailing .gz suffix.</w:t>
      </w:r>
    </w:p>
    <w:p w14:paraId="76BF8128" w14:textId="5988D34D" w:rsidR="00181F78" w:rsidRPr="00181F78" w:rsidRDefault="00181F78" w:rsidP="00181F78">
      <w:pPr>
        <w:pStyle w:val="Heading2"/>
      </w:pPr>
      <w:r w:rsidRPr="00181F78">
        <w:t>Unparseable content </w:t>
      </w:r>
    </w:p>
    <w:p w14:paraId="2153C1EC" w14:textId="3D8FD47F"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This almost always occurs when the .out file has been edited to search and replace for schema names or host names. The file layout is columnar so if you replace the schema name SCOTT with XX, that will shift the columns 3 positions to the left for those rows, making it impossible to parse.</w:t>
      </w:r>
    </w:p>
    <w:p w14:paraId="22ABC19A" w14:textId="5C27EDA3" w:rsidR="00181F78" w:rsidRPr="00181F78" w:rsidRDefault="00181F78" w:rsidP="00181F78">
      <w:pPr>
        <w:pStyle w:val="Heading2"/>
      </w:pPr>
      <w:r w:rsidRPr="00181F78">
        <w:t>Missing Information </w:t>
      </w:r>
    </w:p>
    <w:p w14:paraId="504AC360" w14:textId="51D7E7A0"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This occurs when a collection does not have critical sections; ~~BEGIN-MAIN-METRICS~~ being one critical section.</w:t>
      </w:r>
    </w:p>
    <w:p w14:paraId="37BC0F5F" w14:textId="3931067E" w:rsidR="00181F78" w:rsidRPr="00181F78" w:rsidRDefault="00181F78" w:rsidP="00181F78">
      <w:pPr>
        <w:pStyle w:val="Heading2"/>
      </w:pPr>
      <w:r w:rsidRPr="00181F78">
        <w:t>Unexpected Format </w:t>
      </w:r>
    </w:p>
    <w:p w14:paraId="40EAD628" w14:textId="62DDB6A5"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This occurs when the collection script is different from the one on the website.</w:t>
      </w:r>
    </w:p>
    <w:p w14:paraId="3EB9F3D0" w14:textId="4782D406" w:rsidR="00181F78" w:rsidRPr="00181F78" w:rsidRDefault="00181F78" w:rsidP="00181F78">
      <w:pPr>
        <w:pStyle w:val="Heading2"/>
      </w:pPr>
      <w:r w:rsidRPr="00181F78">
        <w:t>Truncated output</w:t>
      </w:r>
    </w:p>
    <w:p w14:paraId="5A1EE77E" w14:textId="6EB4C9C1"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 xml:space="preserve">This has been a minor but persistent problem. The reason for this is unknown at this time, but could be due to a very slow connection to the server which causes longer than expected run times for the script. If possible, run the script directly from the database host. Make sure to wait for the script to end. </w:t>
      </w:r>
    </w:p>
    <w:p w14:paraId="17866359" w14:textId="78732043" w:rsidR="00181F78" w:rsidRPr="00181F78" w:rsidRDefault="00181F78" w:rsidP="00181F78">
      <w:pPr>
        <w:pStyle w:val="Heading2"/>
      </w:pPr>
      <w:r w:rsidRPr="00181F78">
        <w:t xml:space="preserve">The last line will be ~~END-TOP-SQL-BY-SNAPID~~. </w:t>
      </w:r>
    </w:p>
    <w:p w14:paraId="6C33B652" w14:textId="7555D332" w:rsid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 xml:space="preserve">There should be 9 or more sections which you can verify with grep (the number at the end of the file name is the the count of sections). </w:t>
      </w:r>
    </w:p>
    <w:p w14:paraId="78941F98" w14:textId="77777777" w:rsidR="00563862" w:rsidRDefault="00563862" w:rsidP="00181F78">
      <w:pPr>
        <w:pStyle w:val="social"/>
        <w:rPr>
          <w:rFonts w:asciiTheme="minorHAnsi" w:hAnsiTheme="minorHAnsi"/>
          <w:noProof w:val="0"/>
          <w:color w:val="auto"/>
          <w:spacing w:val="0"/>
          <w:sz w:val="19"/>
          <w:szCs w:val="19"/>
          <w14:numSpacing w14:val="tabular"/>
        </w:rPr>
      </w:pPr>
    </w:p>
    <w:p w14:paraId="5EB149F0" w14:textId="28B1DB42"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Example:</w:t>
      </w:r>
    </w:p>
    <w:p w14:paraId="526E5F77"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grep -c "~~END" *.out</w:t>
      </w:r>
    </w:p>
    <w:p w14:paraId="00923BC8" w14:textId="77777777" w:rsidR="00181F78" w:rsidRPr="00181F78"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awr-hist-3846920754-RAC81P-289-1209.out:12</w:t>
      </w:r>
    </w:p>
    <w:p w14:paraId="0D312812" w14:textId="658D02ED" w:rsidR="00E56E12" w:rsidRDefault="00181F78" w:rsidP="00181F78">
      <w:pPr>
        <w:pStyle w:val="social"/>
        <w:rPr>
          <w:rFonts w:asciiTheme="minorHAnsi" w:hAnsiTheme="minorHAnsi"/>
          <w:noProof w:val="0"/>
          <w:color w:val="auto"/>
          <w:spacing w:val="0"/>
          <w:sz w:val="19"/>
          <w:szCs w:val="19"/>
          <w14:numSpacing w14:val="tabular"/>
        </w:rPr>
      </w:pPr>
      <w:r w:rsidRPr="00181F78">
        <w:rPr>
          <w:rFonts w:asciiTheme="minorHAnsi" w:hAnsiTheme="minorHAnsi"/>
          <w:noProof w:val="0"/>
          <w:color w:val="auto"/>
          <w:spacing w:val="0"/>
          <w:sz w:val="19"/>
          <w:szCs w:val="19"/>
          <w14:numSpacing w14:val="tabular"/>
        </w:rPr>
        <w:t>awr-hist-389926331-ORCL-775-985.out:10</w:t>
      </w:r>
    </w:p>
    <w:p w14:paraId="35C5DD8E" w14:textId="77777777" w:rsidR="00563862" w:rsidRPr="00181F78" w:rsidRDefault="00563862" w:rsidP="00563862">
      <w:pPr>
        <w:pStyle w:val="social"/>
        <w:rPr>
          <w:rFonts w:asciiTheme="minorHAnsi" w:hAnsiTheme="minorHAnsi"/>
          <w:noProof w:val="0"/>
          <w:color w:val="auto"/>
          <w:spacing w:val="0"/>
          <w:sz w:val="19"/>
          <w:szCs w:val="19"/>
          <w14:numSpacing w14:val="tabular"/>
        </w:rPr>
      </w:pPr>
    </w:p>
    <w:tbl>
      <w:tblPr>
        <w:tblpPr w:leftFromText="187" w:rightFromText="187" w:vertAnchor="page" w:horzAnchor="margin" w:tblpY="10585"/>
        <w:tblOverlap w:val="never"/>
        <w:tblW w:w="5000" w:type="pct"/>
        <w:tblLayout w:type="fixed"/>
        <w:tblCellMar>
          <w:left w:w="0" w:type="dxa"/>
          <w:right w:w="0" w:type="dxa"/>
        </w:tblCellMar>
        <w:tblLook w:val="01E0" w:firstRow="1" w:lastRow="1" w:firstColumn="1" w:lastColumn="1" w:noHBand="0" w:noVBand="0"/>
      </w:tblPr>
      <w:tblGrid>
        <w:gridCol w:w="4752"/>
        <w:gridCol w:w="143"/>
        <w:gridCol w:w="5185"/>
      </w:tblGrid>
      <w:tr w:rsidR="00386489" w:rsidRPr="007F399A" w14:paraId="7FB1944A" w14:textId="77777777" w:rsidTr="00F60578">
        <w:trPr>
          <w:trHeight w:val="1296"/>
        </w:trPr>
        <w:tc>
          <w:tcPr>
            <w:tcW w:w="5000" w:type="pct"/>
            <w:gridSpan w:val="3"/>
            <w:tcBorders>
              <w:top w:val="single" w:sz="2" w:space="0" w:color="231F20"/>
              <w:bottom w:val="single" w:sz="2" w:space="0" w:color="231F20"/>
            </w:tcBorders>
          </w:tcPr>
          <w:p w14:paraId="134227EB" w14:textId="77777777" w:rsidR="00386489" w:rsidRPr="007F399A" w:rsidRDefault="00386489" w:rsidP="007F399A">
            <w:pPr>
              <w:widowControl w:val="0"/>
              <w:autoSpaceDE w:val="0"/>
              <w:autoSpaceDN w:val="0"/>
              <w:spacing w:before="80" w:after="180" w:line="240" w:lineRule="atLeast"/>
              <w:rPr>
                <w:rFonts w:ascii="Oracle Sans Extra Bold" w:eastAsia="Oracle Sans" w:hAnsi="Oracle Sans Extra Bold" w:cs="Oracle Sans"/>
                <w:bCs/>
                <w:lang w:bidi="en-US"/>
              </w:rPr>
            </w:pPr>
            <w:r w:rsidRPr="007F399A">
              <w:rPr>
                <w:rFonts w:ascii="Oracle Sans Extra Bold" w:eastAsia="Oracle Sans" w:hAnsi="Oracle Sans Extra Bold" w:cs="Oracle Sans"/>
                <w:bCs/>
                <w:lang w:bidi="en-US"/>
              </w:rPr>
              <w:t>Connect with us</w:t>
            </w:r>
          </w:p>
          <w:p w14:paraId="6C023098" w14:textId="77777777" w:rsidR="00386489" w:rsidRPr="007F399A" w:rsidRDefault="00386489" w:rsidP="007F399A">
            <w:pPr>
              <w:widowControl w:val="0"/>
              <w:autoSpaceDE w:val="0"/>
              <w:autoSpaceDN w:val="0"/>
              <w:spacing w:line="240" w:lineRule="atLeast"/>
              <w:rPr>
                <w:rFonts w:eastAsia="Oracle Sans" w:cs="Oracle Sans"/>
                <w:sz w:val="18"/>
                <w:szCs w:val="22"/>
                <w:lang w:bidi="en-US"/>
              </w:rPr>
            </w:pPr>
            <w:r w:rsidRPr="007F399A">
              <w:rPr>
                <w:rFonts w:eastAsia="Oracle Sans" w:cs="Oracle Sans"/>
                <w:sz w:val="18"/>
                <w:szCs w:val="22"/>
                <w:lang w:bidi="en-US"/>
              </w:rPr>
              <w:t>Call +</w:t>
            </w:r>
            <w:r w:rsidRPr="007F399A">
              <w:rPr>
                <w:rFonts w:eastAsia="Oracle Sans" w:cs="Oracle Sans"/>
                <w:b/>
                <w:bCs/>
                <w:sz w:val="18"/>
                <w:szCs w:val="22"/>
                <w:lang w:bidi="en-US"/>
              </w:rPr>
              <w:t>1.800.ORACLE1</w:t>
            </w:r>
            <w:r w:rsidRPr="007F399A">
              <w:rPr>
                <w:rFonts w:eastAsia="Oracle Sans" w:cs="Oracle Sans"/>
                <w:sz w:val="18"/>
                <w:szCs w:val="22"/>
                <w:lang w:bidi="en-US"/>
              </w:rPr>
              <w:t xml:space="preserve"> or visit </w:t>
            </w:r>
            <w:r w:rsidRPr="007F399A">
              <w:rPr>
                <w:rFonts w:eastAsia="Oracle Sans" w:cs="Oracle Sans"/>
                <w:b/>
                <w:bCs/>
                <w:sz w:val="18"/>
                <w:szCs w:val="22"/>
                <w:lang w:bidi="en-US"/>
              </w:rPr>
              <w:t>oracle.com</w:t>
            </w:r>
            <w:r w:rsidRPr="007F399A">
              <w:rPr>
                <w:rFonts w:eastAsia="Oracle Sans" w:cs="Oracle Sans"/>
                <w:sz w:val="18"/>
                <w:szCs w:val="22"/>
                <w:lang w:bidi="en-US"/>
              </w:rPr>
              <w:t xml:space="preserve">. Outside North America, find your local office at: </w:t>
            </w:r>
            <w:r w:rsidRPr="007F399A">
              <w:rPr>
                <w:rFonts w:eastAsia="Oracle Sans" w:cs="Oracle Sans"/>
                <w:b/>
                <w:bCs/>
                <w:sz w:val="18"/>
                <w:szCs w:val="22"/>
                <w:lang w:bidi="en-US"/>
              </w:rPr>
              <w:t>oracle.com/contact</w:t>
            </w:r>
            <w:r w:rsidRPr="007F399A">
              <w:rPr>
                <w:rFonts w:eastAsia="Oracle Sans" w:cs="Oracle Sans"/>
                <w:sz w:val="18"/>
                <w:szCs w:val="22"/>
                <w:lang w:bidi="en-US"/>
              </w:rPr>
              <w:t>.</w:t>
            </w:r>
          </w:p>
          <w:p w14:paraId="2B0F2956" w14:textId="77777777" w:rsidR="00386489" w:rsidRPr="007F399A" w:rsidRDefault="00386489" w:rsidP="007F399A">
            <w:pPr>
              <w:widowControl w:val="0"/>
              <w:tabs>
                <w:tab w:val="left" w:pos="315"/>
                <w:tab w:val="left" w:pos="2466"/>
                <w:tab w:val="left" w:pos="4995"/>
              </w:tabs>
              <w:autoSpaceDE w:val="0"/>
              <w:autoSpaceDN w:val="0"/>
              <w:spacing w:after="220" w:line="240" w:lineRule="atLeast"/>
              <w:rPr>
                <w:rFonts w:eastAsia="Oracle Sans" w:cs="Oracle Sans"/>
                <w:sz w:val="16"/>
                <w:szCs w:val="16"/>
                <w:lang w:bidi="en-US"/>
              </w:rPr>
            </w:pPr>
            <w:r w:rsidRPr="007F399A">
              <w:rPr>
                <w:rFonts w:eastAsia="Oracle Sans" w:cs="Oracle Sans"/>
                <w:noProof/>
                <w:sz w:val="16"/>
                <w:szCs w:val="16"/>
                <w:lang w:bidi="en-US"/>
              </w:rPr>
              <mc:AlternateContent>
                <mc:Choice Requires="wpg">
                  <w:drawing>
                    <wp:anchor distT="0" distB="0" distL="114300" distR="114300" simplePos="0" relativeHeight="251659264" behindDoc="0" locked="0" layoutInCell="1" allowOverlap="1" wp14:anchorId="6897DD09" wp14:editId="25078E2B">
                      <wp:simplePos x="0" y="0"/>
                      <wp:positionH relativeFrom="column">
                        <wp:posOffset>-1270</wp:posOffset>
                      </wp:positionH>
                      <wp:positionV relativeFrom="paragraph">
                        <wp:posOffset>13445</wp:posOffset>
                      </wp:positionV>
                      <wp:extent cx="3102672" cy="140335"/>
                      <wp:effectExtent l="0" t="0" r="2540" b="0"/>
                      <wp:wrapNone/>
                      <wp:docPr id="6" name="Group 6"/>
                      <wp:cNvGraphicFramePr/>
                      <a:graphic xmlns:a="http://schemas.openxmlformats.org/drawingml/2006/main">
                        <a:graphicData uri="http://schemas.microsoft.com/office/word/2010/wordprocessingGroup">
                          <wpg:wgp>
                            <wpg:cNvGrpSpPr/>
                            <wpg:grpSpPr>
                              <a:xfrm>
                                <a:off x="0" y="0"/>
                                <a:ext cx="3102672" cy="140335"/>
                                <a:chOff x="7560" y="0"/>
                                <a:chExt cx="3103289" cy="140938"/>
                              </a:xfrm>
                            </wpg:grpSpPr>
                            <pic:pic xmlns:pic="http://schemas.openxmlformats.org/drawingml/2006/picture">
                              <pic:nvPicPr>
                                <pic:cNvPr id="7" name="Blogs">
                                  <a:hlinkClick r:id="rId18"/>
                                </pic:cNvPr>
                                <pic:cNvPicPr>
                                  <a:picLocks noChangeAspect="1"/>
                                </pic:cNvPicPr>
                              </pic:nvPicPr>
                              <pic:blipFill>
                                <a:blip r:embed="rId19">
                                  <a:extLst>
                                    <a:ext uri="{28A0092B-C50C-407E-A947-70E740481C1C}">
                                      <a14:useLocalDpi xmlns:a14="http://schemas.microsoft.com/office/drawing/2010/main" val="0"/>
                                    </a:ext>
                                  </a:extLst>
                                </a:blip>
                                <a:srcRect r="-1666" b="-1666"/>
                                <a:stretch>
                                  <a:fillRect/>
                                </a:stretch>
                              </pic:blipFill>
                              <pic:spPr bwMode="auto">
                                <a:xfrm>
                                  <a:off x="7560" y="3778"/>
                                  <a:ext cx="137160" cy="137160"/>
                                </a:xfrm>
                                <a:prstGeom prst="roundRect">
                                  <a:avLst/>
                                </a:prstGeom>
                                <a:noFill/>
                                <a:ln>
                                  <a:noFill/>
                                </a:ln>
                              </pic:spPr>
                            </pic:pic>
                            <pic:pic xmlns:pic="http://schemas.openxmlformats.org/drawingml/2006/picture">
                              <pic:nvPicPr>
                                <pic:cNvPr id="10" name="Facebook">
                                  <a:hlinkClick r:id="rId20"/>
                                </pic:cNvPr>
                                <pic:cNvPicPr>
                                  <a:picLocks noChangeAspect="1"/>
                                </pic:cNvPicPr>
                              </pic:nvPicPr>
                              <pic:blipFill>
                                <a:blip r:embed="rId21">
                                  <a:extLst>
                                    <a:ext uri="{28A0092B-C50C-407E-A947-70E740481C1C}">
                                      <a14:useLocalDpi xmlns:a14="http://schemas.microsoft.com/office/drawing/2010/main" val="0"/>
                                    </a:ext>
                                  </a:extLst>
                                </a:blip>
                                <a:srcRect r="-1666" b="-1666"/>
                                <a:stretch>
                                  <a:fillRect/>
                                </a:stretch>
                              </pic:blipFill>
                              <pic:spPr bwMode="auto">
                                <a:xfrm>
                                  <a:off x="1379157" y="0"/>
                                  <a:ext cx="137160" cy="137160"/>
                                </a:xfrm>
                                <a:prstGeom prst="roundRect">
                                  <a:avLst/>
                                </a:prstGeom>
                              </pic:spPr>
                            </pic:pic>
                            <pic:pic xmlns:pic="http://schemas.openxmlformats.org/drawingml/2006/picture">
                              <pic:nvPicPr>
                                <pic:cNvPr id="11" name="Twitter">
                                  <a:hlinkClick r:id="rId22"/>
                                </pic:cNvPr>
                                <pic:cNvPicPr>
                                  <a:picLocks noChangeAspect="1"/>
                                </pic:cNvPicPr>
                              </pic:nvPicPr>
                              <pic:blipFill>
                                <a:blip r:embed="rId23">
                                  <a:extLst>
                                    <a:ext uri="{28A0092B-C50C-407E-A947-70E740481C1C}">
                                      <a14:useLocalDpi xmlns:a14="http://schemas.microsoft.com/office/drawing/2010/main" val="0"/>
                                    </a:ext>
                                  </a:extLst>
                                </a:blip>
                                <a:srcRect r="-1666" b="-1666"/>
                                <a:stretch>
                                  <a:fillRect/>
                                </a:stretch>
                              </pic:blipFill>
                              <pic:spPr bwMode="auto">
                                <a:xfrm>
                                  <a:off x="2973689" y="0"/>
                                  <a:ext cx="137160" cy="137160"/>
                                </a:xfrm>
                                <a:prstGeom prst="roundRect">
                                  <a:avLst/>
                                </a:prstGeom>
                              </pic:spPr>
                            </pic:pic>
                          </wpg:wgp>
                        </a:graphicData>
                      </a:graphic>
                    </wp:anchor>
                  </w:drawing>
                </mc:Choice>
                <mc:Fallback>
                  <w:pict>
                    <v:group w14:anchorId="111F197E" id="Group 6" o:spid="_x0000_s1026" style="position:absolute;margin-left:-.1pt;margin-top:1.05pt;width:244.3pt;height:11.05pt;z-index:251659264" coordorigin="75" coordsize="31032,1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4UCx5wIAAMcLAAAOAAAAZHJzL2Uyb0RvYy54bWzcVm1P2zAQ/j5p/8HK&#10;d0iTQEojWrTBQJP2Um3sB7iOk1iNX2Q7Tfn3O9tpCmXSJrSB2Iem57fzc889l9z5xZa3aEO1YVLM&#10;o+R4EiEqiCyZqOfRj9vro7MIGYtFiVsp6Dy6oya6WLx9c96rgqaykW1JNQInwhS9mkeNtaqIY0Ma&#10;yrE5looKWKyk5tjCUNdxqXEP3nkbp5NJHvdSl0pLQo2B2auwGC28/6qixH6tKkMtaucRYLP+qf1z&#10;5Z7x4hwXtcaqYWSAgZ+AgmMm4NLR1RW2GHWaPXLFGdHSyMoeE8ljWVWMUB8DRJNMDqK50bJTPpa6&#10;6Gs10gTUHvD0ZLfky2apESvnUR4hgTmkyN+KckdNr+oCdtxo9V0t9TBRh5GLdltp7v4hDrT1pN6N&#10;pNKtRQQms2SS5tM0QgTWkpNJlp0G1kkDqXHHpqc5pGZ/kjQf9mez9Gw2np1lZ+5svLs5dgBHPIqR&#10;An4DTWA9oun3coJTttM0GpzwP/LBsV536ggyqrBlK9Yye+fVCblzoMRmychSh8Ge8emO8fetrI2X&#10;T9Mysb5sGVkPAECqB6n+RQxBRleSdJwKG+pC0xawSGEapkyEdOFyrD+WiSfQofJA9pgCQuwY/CTJ&#10;2iAhLxssavrOKCgjyN2Dk2F7/Ci8VcvUNWtbJwtn//U4KF/REEoadGQ0+QYAEVB1lOQ56BgqO1i+&#10;uo3V1JLGAaoAmNsbNDQu+Cj2wF1MBvSOVv1nWUJF4M5Kn54DvY/CzaZTL0xc7FSfZNPEqdqLPtj3&#10;hQs0a2NvqOTIGZAZ2YnSQfP34M0nM4Dc7XPwhXTM+qBa8WACKsLN+EAc9MGESEKCwXg1ZZEAbeFN&#10;dI0JXUm5fqbSyB4IHDh0QnBV8vpK4+SlSwP0P0tO4Q23f63/w9L4P3Sf7HR/2zNrqX4m2fvPsWfw&#10;1X8RfNOCi5f7IqSzaZa7huXlZO97IugWfZs0dLauHb0/Bvt+/734CQAA//8DAFBLAwQKAAAAAAAA&#10;ACEAYYUlkmgBAABoAQAAFAAAAGRycy9tZWRpYS9pbWFnZTEucG5niVBORw0KGgoAAAANSUhEUgAA&#10;ABkAAAAZCAMAAADzN3VRAAAAAXNSR0IArs4c6QAAAARnQU1BAACxjwv8YQUAAAAzUExURQAAADAw&#10;MDAwKDArKzAsKDAtKTAtKzAuKTAsKjItKzItKjItKjEtKTEuKjEtKjEtKjEtKtUK58oAAAAQdFJO&#10;UwAQIDBAUGBwf4+fr7/P3+8FUYRsAAAACXBIWXMAABcRAAAXEQHKJvM/AAAAoklEQVQoU42SWxaD&#10;IAwFwQq0BQ37X22Tmwg+isf5umaEQNTFtf4luYGo5CxceWAo51z2W5spLwd81mdGTfEqmKbU2ArB&#10;o8DArFKZQwgTh60XTOHCLIF4148EphkXU0oR4XsyO5ahwfkeGC99rNPR4GyMqG5IXowgyDRwJZgq&#10;N+xMqKk5HkFHp6YufdU2bjM8O/4+wkJWaObCjRn/O8nSCXr/ADIeG2DggV2nAAAAAElFTkSuQmCC&#10;UEsDBAoAAAAAAAAAIQAop4u6OQEAADkBAAAUAAAAZHJzL21lZGlhL2ltYWdlMi5wbmeJUE5HDQoa&#10;CgAAAA1JSERSAAAAGQAAABkIAwAAAPM3dVEAAAABc1JHQgCuzhzpAAAABGdBTUEAALGPC/xhBQAA&#10;ADBQTFRFAAAAMDAwMDAoMCsrMCwoMC0rMC4pMCwqMi0rMi0qMi0qMS0pMS4qMS0qMS0qMS0qd4AD&#10;TQAAAA90Uk5TABAgMEBgcH+Pn6+/z9/v7dBAHQAAAAlwSFlzAAAXEQAAFxEByibzPwAAAHdJREFU&#10;KFPN0ksOgCAMBFCgKsin3P+2TpUooCS6czZO+xYqQc0pP2ZRA8isSrnng3AMIUrpZdUKkZd34mT/&#10;KGYkEVsTU2L0VgJkKb0VD3GlvxJHRBCNh4y1YH1kLJOMlXgi+R1DZGV89QXIz6S5O5Xweeh7LmG7&#10;AUUeHhOoxYvMAAAAAElFTkSuQmCCUEsDBAoAAAAAAAAAIQCyQfS6YgEAAGIBAAAUAAAAZHJzL21l&#10;ZGlhL2ltYWdlMy5wbmeJUE5HDQoaCgAAAA1JSERSAAAAGQAAABkIAwAAAPM3dVEAAAABc1JHQgCu&#10;zhzpAAAABGdBTUEAALGPC/xhBQAAADNQTFRFAAAAMDAwMDAoMCsrMCwoMC0pMC0rMC4pMCwqMi0r&#10;Mi0qMi0qMS0pMS4qMS0qMS0qMS0q1QrnygAAABB0Uk5TABAgMEBQYHB/j5+vv8/f7wVRhGwAAAAJ&#10;cEhZcwAAFxEAABcRAcom8z8AAACcSURBVChTtZLZEoMgDEUjoCxSwv9/bSG5YdqxvtXzgHgPS+JI&#10;R+s/iXQjOhMmV54wLGPvr7gfjYvM1eQgj+Zo4IosVBPJz+rTFERRMjVlvtexYKL7YWqQbJPxkGid&#10;9oEWAMMIhVMimF49YiKPFmAa4kHVxIzVYCUPzPApXVK0zwGTg96zoa6JVZCC83teGwZ22pU/m/t/&#10;Z3X2Dac3+5Efi0CF4fQAAAAASUVORK5CYIJQSwMEFAAGAAgAAAAhAGiWFm7cAAAABgEAAA8AAABk&#10;cnMvZG93bnJldi54bWxMjsFKw0AURfeC/zA8wV07SYwS0kxKKeqqCLaCdDfNvCahmTchM03Sv/e5&#10;0uXlXs49xXq2nRhx8K0jBfEyAoFUOdNSreDr8LbIQPigyejOESq4oYd1eX9X6Ny4iT5x3IdaMIR8&#10;rhU0IfS5lL5q0Gq/dD0Sd2c3WB04DrU0g54YbjuZRNGLtLolfmh0j9sGq8v+ahW8T3raPMWv4+5y&#10;3t6Oh+eP712MSj0+zJsViIBz+BvDrz6rQ8lOJ3cl40WnYJHwUEESg+A2zbIUxIlzmoAsC/lfv/wB&#10;AAD//wMAUEsDBBQABgAIAAAAIQBRljbcKQEAACYEAAAZAAAAZHJzL19yZWxzL2Uyb0RvYy54bWwu&#10;cmVsc6yT3UrDMBiGzwXvIeTcpu10iKzdiQo7EEHmBWTJ1zY0fyTRbndv1lFwsHYKPczf+z48SVbr&#10;vZLoG5wXRhc4S1KMQDPDha4L/Ll9vXvEyAeqOZVGQ4EP4PG6vL1ZfYCkIR7yjbAexRTtC9yEYJ8I&#10;8awBRX1iLOi4UhmnaIhDVxNLWUtrIHmaLon7nYHLs0y04QV2G77AaHuwsfl6tqkqweDZsC8FOlyo&#10;IE1MclLoNoZSV0M4xfrI3HVdUlEGO2PahBlF3h1lEsiw883wCPGyD+A0lZhcps3npBUqmhr6C6yA&#10;C0r6ySyxuh5jyOZkmDC2k6Y+XupRU29sQP2bquWcmOOqFlOqHuZkmFAVOhHiw+ktnYT9z9X9nJzj&#10;rvLBFTn73eUPAAAA//8DAFBLAQItABQABgAIAAAAIQCxgme2CgEAABMCAAATAAAAAAAAAAAAAAAA&#10;AAAAAABbQ29udGVudF9UeXBlc10ueG1sUEsBAi0AFAAGAAgAAAAhADj9If/WAAAAlAEAAAsAAAAA&#10;AAAAAAAAAAAAOwEAAF9yZWxzLy5yZWxzUEsBAi0AFAAGAAgAAAAhAK3hQLHnAgAAxwsAAA4AAAAA&#10;AAAAAAAAAAAAOgIAAGRycy9lMm9Eb2MueG1sUEsBAi0ACgAAAAAAAAAhAGGFJZJoAQAAaAEAABQA&#10;AAAAAAAAAAAAAAAATQUAAGRycy9tZWRpYS9pbWFnZTEucG5nUEsBAi0ACgAAAAAAAAAhACini7o5&#10;AQAAOQEAABQAAAAAAAAAAAAAAAAA5wYAAGRycy9tZWRpYS9pbWFnZTIucG5nUEsBAi0ACgAAAAAA&#10;AAAhALJB9LpiAQAAYgEAABQAAAAAAAAAAAAAAAAAUggAAGRycy9tZWRpYS9pbWFnZTMucG5nUEsB&#10;Ai0AFAAGAAgAAAAhAGiWFm7cAAAABgEAAA8AAAAAAAAAAAAAAAAA5gkAAGRycy9kb3ducmV2Lnht&#10;bFBLAQItABQABgAIAAAAIQBRljbcKQEAACYEAAAZAAAAAAAAAAAAAAAAAO8KAABkcnMvX3JlbHMv&#10;ZTJvRG9jLnhtbC5yZWxzUEsFBgAAAAAIAAgAAAIAAE8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logs" o:spid="_x0000_s1027" type="#_x0000_t75" href="https://blogs.oracle.com/" style="position:absolute;left:75;top:37;width:1372;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C8vQAAANoAAAAPAAAAZHJzL2Rvd25yZXYueG1sRI/NCsIw&#10;EITvgu8QVvBmUwV/qEYRRfFq9QHWZm2LzaY0UatPbwTB4zAz3zCLVWsq8aDGlZYVDKMYBHFmdcm5&#10;gvNpN5iBcB5ZY2WZFLzIwWrZ7Sww0fbJR3qkPhcBwi5BBYX3dSKlywoy6CJbEwfvahuDPsgml7rB&#10;Z4CbSo7ieCINlhwWCqxpU1B2S+9GwT6f2nRE9N7ccXLZjt+vw3pbKtXvtes5CE+t/4d/7YNWMIXv&#10;lXAD5PIDAAD//wMAUEsBAi0AFAAGAAgAAAAhANvh9svuAAAAhQEAABMAAAAAAAAAAAAAAAAAAAAA&#10;AFtDb250ZW50X1R5cGVzXS54bWxQSwECLQAUAAYACAAAACEAWvQsW78AAAAVAQAACwAAAAAAAAAA&#10;AAAAAAAfAQAAX3JlbHMvLnJlbHNQSwECLQAUAAYACAAAACEA1BEgvL0AAADaAAAADwAAAAAAAAAA&#10;AAAAAAAHAgAAZHJzL2Rvd25yZXYueG1sUEsFBgAAAAADAAMAtwAAAPECAAAAAA==&#10;" o:button="t" adj="3600">
                        <v:fill o:detectmouseclick="t"/>
                        <v:imagedata r:id="rId24" o:title="" cropbottom="-1092f" cropright="-1092f"/>
                      </v:shape>
                      <v:shape id="Facebook" o:spid="_x0000_s1028" type="#_x0000_t75" href="https://www.facebook.com/Oracle/" style="position:absolute;left:13791;width:1372;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6CdxgAAANsAAAAPAAAAZHJzL2Rvd25yZXYueG1sRI9Pa8JA&#10;EMXvQr/DMgVvuqlII9FVbKFQaAs1FcXbkJ38wexsmt1q+u07B6G3Gd6b936z2gyuVRfqQ+PZwMM0&#10;AUVceNtwZWD/9TJZgAoR2WLrmQz8UoDN+m60wsz6K+/oksdKSQiHDA3UMXaZ1qGoyWGY+o5YtNL3&#10;DqOsfaVtj1cJd62eJcmjdtiwNNTY0XNNxTn/cQaO5fw9t0+Lw2lXzr7T7ph+fqRvxozvh+0SVKQh&#10;/ptv169W8IVefpEB9PoPAAD//wMAUEsBAi0AFAAGAAgAAAAhANvh9svuAAAAhQEAABMAAAAAAAAA&#10;AAAAAAAAAAAAAFtDb250ZW50X1R5cGVzXS54bWxQSwECLQAUAAYACAAAACEAWvQsW78AAAAVAQAA&#10;CwAAAAAAAAAAAAAAAAAfAQAAX3JlbHMvLnJlbHNQSwECLQAUAAYACAAAACEAAjOgncYAAADbAAAA&#10;DwAAAAAAAAAAAAAAAAAHAgAAZHJzL2Rvd25yZXYueG1sUEsFBgAAAAADAAMAtwAAAPoCAAAAAA==&#10;" o:button="t" adj="3600">
                        <v:fill o:detectmouseclick="t"/>
                        <v:imagedata r:id="rId25" o:title="" cropbottom="-1092f" cropright="-1092f"/>
                      </v:shape>
                      <v:shape id="Twitter" o:spid="_x0000_s1029" type="#_x0000_t75" href="https://twitter.com/oracle" style="position:absolute;left:29736;width:1372;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f/gvAAAANsAAAAPAAAAZHJzL2Rvd25yZXYueG1sRE/NDsFA&#10;EL5LvMNmJG5sOSBliQjCEX2ASXe0pTtb3VX19lYicZsv3+8sVq0pRUO1KywrGA0jEMSp1QVnCpLL&#10;bjAD4TyyxtIyKXiTg9Wy21lgrO2LT9ScfSZCCLsYFeTeV7GULs3JoBvaijhwV1sb9AHWmdQ1vkK4&#10;KeU4iibSYMGhIceKNjml9/PTKGjMPjtt3095f7TpNRlPpnQ7TpXq99r1HISn1v/FP/dBh/kj+P4S&#10;DpDLDwAAAP//AwBQSwECLQAUAAYACAAAACEA2+H2y+4AAACFAQAAEwAAAAAAAAAAAAAAAAAAAAAA&#10;W0NvbnRlbnRfVHlwZXNdLnhtbFBLAQItABQABgAIAAAAIQBa9CxbvwAAABUBAAALAAAAAAAAAAAA&#10;AAAAAB8BAABfcmVscy8ucmVsc1BLAQItABQABgAIAAAAIQAFuf/gvAAAANsAAAAPAAAAAAAAAAAA&#10;AAAAAAcCAABkcnMvZG93bnJldi54bWxQSwUGAAAAAAMAAwC3AAAA8AIAAAAA&#10;" o:button="t" adj="3600">
                        <v:fill o:detectmouseclick="t"/>
                        <v:imagedata r:id="rId26" o:title="" cropbottom="-1092f" cropright="-1092f"/>
                      </v:shape>
                    </v:group>
                  </w:pict>
                </mc:Fallback>
              </mc:AlternateContent>
            </w:r>
            <w:r w:rsidRPr="007F399A">
              <w:rPr>
                <w:rFonts w:eastAsia="Oracle Sans" w:cs="Oracle Sans"/>
                <w:sz w:val="16"/>
                <w:szCs w:val="16"/>
                <w:lang w:bidi="en-US"/>
              </w:rPr>
              <w:tab/>
              <w:t>blogs.oracle.com</w:t>
            </w:r>
            <w:r w:rsidRPr="007F399A">
              <w:rPr>
                <w:rFonts w:eastAsia="Oracle Sans" w:cs="Oracle Sans"/>
                <w:sz w:val="16"/>
                <w:szCs w:val="16"/>
                <w:lang w:bidi="en-US"/>
              </w:rPr>
              <w:tab/>
              <w:t>facebook.com/oracle</w:t>
            </w:r>
            <w:r w:rsidRPr="007F399A">
              <w:rPr>
                <w:rFonts w:eastAsia="Oracle Sans" w:cs="Oracle Sans"/>
                <w:sz w:val="16"/>
                <w:szCs w:val="16"/>
                <w:lang w:bidi="en-US"/>
              </w:rPr>
              <w:tab/>
              <w:t>twitter.com/oracle</w:t>
            </w:r>
          </w:p>
        </w:tc>
      </w:tr>
      <w:tr w:rsidR="00386489" w:rsidRPr="007F399A" w14:paraId="298F3018" w14:textId="77777777" w:rsidTr="00F60578">
        <w:trPr>
          <w:trHeight w:hRule="exact" w:val="2419"/>
        </w:trPr>
        <w:tc>
          <w:tcPr>
            <w:tcW w:w="2357" w:type="pct"/>
            <w:tcBorders>
              <w:top w:val="single" w:sz="2" w:space="0" w:color="231F20"/>
              <w:bottom w:val="single" w:sz="4" w:space="0" w:color="auto"/>
            </w:tcBorders>
            <w:tcMar>
              <w:right w:w="0" w:type="dxa"/>
            </w:tcMar>
          </w:tcPr>
          <w:p w14:paraId="5A92E918" w14:textId="695600DA" w:rsidR="00386489" w:rsidRPr="007F399A" w:rsidRDefault="00386489" w:rsidP="00894DB4">
            <w:pPr>
              <w:pStyle w:val="Copyrightlegal"/>
            </w:pPr>
            <w:r w:rsidRPr="007F399A">
              <w:br/>
              <w:t xml:space="preserve">Copyright © </w:t>
            </w:r>
            <w:r>
              <w:fldChar w:fldCharType="begin"/>
            </w:r>
            <w:r>
              <w:instrText xml:space="preserve"> DATE  \@ "yyyy"  \* MERGEFORMAT </w:instrText>
            </w:r>
            <w:r>
              <w:fldChar w:fldCharType="separate"/>
            </w:r>
            <w:r w:rsidR="00E02455">
              <w:rPr>
                <w:noProof/>
              </w:rPr>
              <w:t>2021</w:t>
            </w:r>
            <w:r>
              <w:fldChar w:fldCharType="end"/>
            </w:r>
            <w:r w:rsidRPr="007F399A">
              <w:t>, Oracle and/or its affiliates. All rights reserved. This document is provided for information purposes only, and the contents hereof are subject to change without notice. This document is not warranted to be error-free,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w:t>
            </w:r>
          </w:p>
          <w:p w14:paraId="510534A1" w14:textId="77777777" w:rsidR="00386489" w:rsidRPr="007F399A" w:rsidRDefault="00386489" w:rsidP="00894DB4">
            <w:pPr>
              <w:pStyle w:val="Copyrightlegal"/>
            </w:pPr>
            <w:r w:rsidRPr="007F399A">
              <w:t>This device has not been authorized as required by the rules of the Federal Communications Commission. This device is not, and may not be, offered for sale or lease, or sold or leased, until authorization is obtained.</w:t>
            </w:r>
          </w:p>
        </w:tc>
        <w:tc>
          <w:tcPr>
            <w:tcW w:w="71" w:type="pct"/>
            <w:tcBorders>
              <w:top w:val="single" w:sz="2" w:space="0" w:color="231F20"/>
              <w:bottom w:val="single" w:sz="4" w:space="0" w:color="auto"/>
            </w:tcBorders>
            <w:tcMar>
              <w:right w:w="0" w:type="dxa"/>
            </w:tcMar>
          </w:tcPr>
          <w:p w14:paraId="4FC0E871" w14:textId="77777777" w:rsidR="00386489" w:rsidRPr="007F399A" w:rsidRDefault="00386489" w:rsidP="00894DB4">
            <w:pPr>
              <w:pStyle w:val="Copyrightlegal"/>
            </w:pPr>
          </w:p>
        </w:tc>
        <w:tc>
          <w:tcPr>
            <w:tcW w:w="2572" w:type="pct"/>
            <w:tcBorders>
              <w:top w:val="single" w:sz="2" w:space="0" w:color="231F20"/>
              <w:bottom w:val="single" w:sz="4" w:space="0" w:color="auto"/>
            </w:tcBorders>
          </w:tcPr>
          <w:p w14:paraId="36A21CBB" w14:textId="77777777" w:rsidR="00386489" w:rsidRPr="007F399A" w:rsidRDefault="00386489" w:rsidP="00894DB4">
            <w:pPr>
              <w:pStyle w:val="Copyrightlegal"/>
            </w:pPr>
            <w:r w:rsidRPr="007F399A">
              <w:br/>
              <w:t>Oracle and Java are registered trademarks of Oracle and/or its affiliates. Other names may be trademarks of their respective owners.</w:t>
            </w:r>
          </w:p>
          <w:p w14:paraId="0434F812" w14:textId="77777777" w:rsidR="00386489" w:rsidRPr="007F399A" w:rsidRDefault="00386489" w:rsidP="00894DB4">
            <w:pPr>
              <w:pStyle w:val="Copyrightlegal"/>
            </w:pPr>
            <w:r w:rsidRPr="007F399A">
              <w:t>Intel and Intel Xeon are trademarks or registered trademarks of Intel Corporation. All SPARC trademarks are used under license and are trademarks or registered trademarks of SPARC International, Inc. AMD, Opteron, the AMD logo, and the AMD Opteron logo are trademarks or registered trademarks of Advanced Micro Devices. UNIX is a registered trademark of The Open Group. 0120</w:t>
            </w:r>
          </w:p>
          <w:p w14:paraId="7F1D7E9C" w14:textId="77777777" w:rsidR="00386489" w:rsidRPr="007F399A" w:rsidRDefault="00386489" w:rsidP="00894DB4">
            <w:pPr>
              <w:pStyle w:val="Copyrightlegal"/>
            </w:pPr>
            <w:r w:rsidRPr="007F399A">
              <w:t xml:space="preserve">Disclaimer: </w:t>
            </w:r>
            <w:r w:rsidRPr="003A0B09">
              <w:t xml:space="preserve">If you are unsure whether your data sheet needs a disclaimer, read the revenue recognition policy. If you have further questions about your content and the disclaimer requirements, e-mail </w:t>
            </w:r>
            <w:hyperlink r:id="rId27" w:history="1">
              <w:r w:rsidRPr="003A0B09">
                <w:rPr>
                  <w:rStyle w:val="Hyperlink"/>
                </w:rPr>
                <w:t>REVREC_US@oracle.com</w:t>
              </w:r>
            </w:hyperlink>
            <w:r>
              <w:t>.</w:t>
            </w:r>
          </w:p>
        </w:tc>
      </w:tr>
    </w:tbl>
    <w:p w14:paraId="7534C149" w14:textId="77777777" w:rsidR="00386489" w:rsidRDefault="00386489" w:rsidP="00563862"/>
    <w:sectPr w:rsidR="00386489" w:rsidSect="00992E8E">
      <w:headerReference w:type="default" r:id="rId28"/>
      <w:footerReference w:type="default" r:id="rId29"/>
      <w:pgSz w:w="12240" w:h="15840" w:code="1"/>
      <w:pgMar w:top="1080" w:right="1080" w:bottom="1080" w:left="108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0B388" w14:textId="77777777" w:rsidR="00BC1718" w:rsidRDefault="00BC1718" w:rsidP="00A83C88">
      <w:pPr>
        <w:spacing w:after="0" w:line="240" w:lineRule="auto"/>
      </w:pPr>
      <w:r>
        <w:separator/>
      </w:r>
    </w:p>
  </w:endnote>
  <w:endnote w:type="continuationSeparator" w:id="0">
    <w:p w14:paraId="08ECFD57" w14:textId="77777777" w:rsidR="00BC1718" w:rsidRDefault="00BC1718" w:rsidP="00A83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acle Sans">
    <w:altName w:val="﷽﷽﷽﷽﷽﷽﷽﷽ans"/>
    <w:panose1 w:val="020B0503020204020204"/>
    <w:charset w:val="00"/>
    <w:family w:val="swiss"/>
    <w:pitch w:val="variable"/>
    <w:sig w:usb0="A10006EF" w:usb1="400060FB" w:usb2="00000000" w:usb3="00000000" w:csb0="0000001F" w:csb1="00000000"/>
  </w:font>
  <w:font w:name="Wingdings 2">
    <w:panose1 w:val="050201020105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Oracle Sans Extra Bold">
    <w:panose1 w:val="020B0803020204020204"/>
    <w:charset w:val="00"/>
    <w:family w:val="swiss"/>
    <w:pitch w:val="variable"/>
    <w:sig w:usb0="A10006EF" w:usb1="400060FB" w:usb2="00000000" w:usb3="00000000" w:csb0="0000001F" w:csb1="00000000"/>
  </w:font>
  <w:font w:name="Oracle Sans Semi Bold">
    <w:panose1 w:val="020B0603020204020204"/>
    <w:charset w:val="00"/>
    <w:family w:val="swiss"/>
    <w:pitch w:val="variable"/>
    <w:sig w:usb0="A10006EF" w:usb1="400060FB" w:usb2="00000000" w:usb3="00000000" w:csb0="0000001F" w:csb1="00000000"/>
  </w:font>
  <w:font w:name="Georgia">
    <w:altName w:val="﷽﷽﷽﷽﷽﷽﷽﷽"/>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2583" w14:textId="521476CE" w:rsidR="00181F78" w:rsidRDefault="00386489" w:rsidP="00181F78">
    <w:pPr>
      <w:pStyle w:val="Footer"/>
    </w:pPr>
    <w:r w:rsidRPr="005C5EB6">
      <w:rPr>
        <w:rStyle w:val="Strong"/>
      </w:rPr>
      <w:fldChar w:fldCharType="begin"/>
    </w:r>
    <w:r w:rsidRPr="005C5EB6">
      <w:rPr>
        <w:rStyle w:val="Strong"/>
      </w:rPr>
      <w:instrText xml:space="preserve"> PAGE   \* MERGEFORMAT </w:instrText>
    </w:r>
    <w:r w:rsidRPr="005C5EB6">
      <w:rPr>
        <w:rStyle w:val="Strong"/>
      </w:rPr>
      <w:fldChar w:fldCharType="separate"/>
    </w:r>
    <w:r>
      <w:rPr>
        <w:rStyle w:val="Strong"/>
      </w:rPr>
      <w:t>2</w:t>
    </w:r>
    <w:r w:rsidRPr="005C5EB6">
      <w:rPr>
        <w:rStyle w:val="Strong"/>
      </w:rPr>
      <w:fldChar w:fldCharType="end"/>
    </w:r>
    <w:r w:rsidRPr="005C5EB6">
      <w:rPr>
        <w:rStyle w:val="Strong"/>
      </w:rPr>
      <w:tab/>
    </w:r>
    <w:r w:rsidR="00181F78">
      <w:t>Oracle Healthcheck Data collection Readme</w:t>
    </w:r>
    <w:r>
      <w:ptab w:relativeTo="margin" w:alignment="right" w:leader="none"/>
    </w:r>
    <w:r>
      <w:rPr>
        <w:noProof/>
      </w:rPr>
      <w:drawing>
        <wp:inline distT="0" distB="0" distL="0" distR="0" wp14:anchorId="2944AAFC" wp14:editId="4A605BB7">
          <wp:extent cx="695325" cy="1036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695325" cy="103688"/>
                  </a:xfrm>
                  <a:prstGeom prst="rect">
                    <a:avLst/>
                  </a:prstGeom>
                  <a:noFill/>
                </pic:spPr>
              </pic:pic>
            </a:graphicData>
          </a:graphic>
        </wp:inline>
      </w:drawing>
    </w:r>
  </w:p>
  <w:p w14:paraId="3A540BC7" w14:textId="7840113D" w:rsidR="00386489" w:rsidRDefault="00386489" w:rsidP="00181F78">
    <w:pPr>
      <w:pStyle w:val="Footer"/>
    </w:pPr>
    <w:r w:rsidRPr="002B6DD1">
      <w:t xml:space="preserve">Copyright © </w:t>
    </w:r>
    <w:r w:rsidRPr="002B6DD1">
      <w:fldChar w:fldCharType="begin"/>
    </w:r>
    <w:r w:rsidRPr="002B6DD1">
      <w:instrText xml:space="preserve"> DATE  \@ "yyyy"  \* MERGEFORMAT </w:instrText>
    </w:r>
    <w:r w:rsidRPr="002B6DD1">
      <w:fldChar w:fldCharType="separate"/>
    </w:r>
    <w:r w:rsidR="00E02455">
      <w:rPr>
        <w:noProof/>
      </w:rPr>
      <w:t>2021</w:t>
    </w:r>
    <w:r w:rsidRPr="002B6DD1">
      <w:fldChar w:fldCharType="end"/>
    </w:r>
    <w:r w:rsidRPr="002B6DD1">
      <w:t xml:space="preserve">, Oracle and/or its </w:t>
    </w:r>
    <w:r w:rsidRPr="00234463">
      <w:t>affiliates</w:t>
    </w:r>
    <w:r w:rsidRPr="002B6DD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5AA8" w14:textId="77777777" w:rsidR="00BC1718" w:rsidRDefault="00BC1718" w:rsidP="00A83C88">
      <w:pPr>
        <w:spacing w:after="0" w:line="240" w:lineRule="auto"/>
      </w:pPr>
      <w:r>
        <w:separator/>
      </w:r>
    </w:p>
  </w:footnote>
  <w:footnote w:type="continuationSeparator" w:id="0">
    <w:p w14:paraId="3DE27B39" w14:textId="77777777" w:rsidR="00BC1718" w:rsidRDefault="00BC1718" w:rsidP="00A83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0079" w14:textId="77777777" w:rsidR="004457BD" w:rsidRPr="008D7FE0" w:rsidRDefault="003C32B7" w:rsidP="008D7FE0">
    <w:pPr>
      <w:pStyle w:val="Header"/>
    </w:pPr>
    <w:r>
      <w:rPr>
        <w:noProof/>
        <w14:numSpacing w14:val="default"/>
      </w:rPr>
      <w:drawing>
        <wp:anchor distT="0" distB="0" distL="114300" distR="114300" simplePos="0" relativeHeight="251659264" behindDoc="1" locked="1" layoutInCell="1" allowOverlap="1" wp14:anchorId="37D09E31" wp14:editId="5951916B">
          <wp:simplePos x="0" y="0"/>
          <wp:positionH relativeFrom="page">
            <wp:align>center</wp:align>
          </wp:positionH>
          <wp:positionV relativeFrom="page">
            <wp:align>top</wp:align>
          </wp:positionV>
          <wp:extent cx="7827264" cy="201168"/>
          <wp:effectExtent l="0" t="0" r="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7827264" cy="2011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6825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E68D7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A444C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E20B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7E2CB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F463E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4E5D3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D06A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C04E2"/>
    <w:lvl w:ilvl="0">
      <w:start w:val="1"/>
      <w:numFmt w:val="decimal"/>
      <w:pStyle w:val="ListNumber"/>
      <w:lvlText w:val="%1."/>
      <w:lvlJc w:val="left"/>
      <w:pPr>
        <w:tabs>
          <w:tab w:val="num" w:pos="360"/>
        </w:tabs>
        <w:ind w:left="360" w:hanging="360"/>
      </w:pPr>
    </w:lvl>
  </w:abstractNum>
  <w:abstractNum w:abstractNumId="9" w15:restartNumberingAfterBreak="0">
    <w:nsid w:val="044F79E1"/>
    <w:multiLevelType w:val="multilevel"/>
    <w:tmpl w:val="B5586CD6"/>
    <w:styleLink w:val="Tablenumbersmall"/>
    <w:lvl w:ilvl="0">
      <w:start w:val="1"/>
      <w:numFmt w:val="decimal"/>
      <w:lvlText w:val="%1."/>
      <w:lvlJc w:val="left"/>
      <w:pPr>
        <w:ind w:left="216" w:hanging="216"/>
      </w:pPr>
      <w:rPr>
        <w:rFonts w:asciiTheme="minorHAnsi" w:hAnsiTheme="minorHAnsi" w:hint="default"/>
        <w:color w:val="auto"/>
        <w:sz w:val="15"/>
      </w:rPr>
    </w:lvl>
    <w:lvl w:ilvl="1">
      <w:start w:val="1"/>
      <w:numFmt w:val="lowerLetter"/>
      <w:lvlText w:val="%2."/>
      <w:lvlJc w:val="left"/>
      <w:pPr>
        <w:ind w:left="432" w:hanging="216"/>
      </w:pPr>
      <w:rPr>
        <w:rFonts w:hint="default"/>
      </w:rPr>
    </w:lvl>
    <w:lvl w:ilvl="2">
      <w:start w:val="1"/>
      <w:numFmt w:val="lowerRoman"/>
      <w:lvlText w:val="%3."/>
      <w:lvlJc w:val="right"/>
      <w:pPr>
        <w:ind w:left="648" w:hanging="216"/>
      </w:pPr>
      <w:rPr>
        <w:rFonts w:hint="default"/>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righ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right"/>
      <w:pPr>
        <w:ind w:left="1944" w:hanging="216"/>
      </w:pPr>
      <w:rPr>
        <w:rFonts w:hint="default"/>
      </w:rPr>
    </w:lvl>
  </w:abstractNum>
  <w:abstractNum w:abstractNumId="10" w15:restartNumberingAfterBreak="0">
    <w:nsid w:val="18524667"/>
    <w:multiLevelType w:val="multilevel"/>
    <w:tmpl w:val="5EDEEB0E"/>
    <w:styleLink w:val="Tablenumberingsmall"/>
    <w:lvl w:ilvl="0">
      <w:start w:val="1"/>
      <w:numFmt w:val="decimal"/>
      <w:lvlText w:val="%1."/>
      <w:lvlJc w:val="left"/>
      <w:pPr>
        <w:ind w:left="216" w:hanging="216"/>
      </w:pPr>
      <w:rPr>
        <w:rFonts w:asciiTheme="minorHAnsi" w:hAnsiTheme="minorHAnsi" w:hint="default"/>
        <w:color w:val="auto"/>
        <w:sz w:val="15"/>
      </w:rPr>
    </w:lvl>
    <w:lvl w:ilvl="1">
      <w:start w:val="1"/>
      <w:numFmt w:val="bullet"/>
      <w:lvlText w:val=""/>
      <w:lvlJc w:val="left"/>
      <w:pPr>
        <w:ind w:left="432" w:hanging="216"/>
      </w:pPr>
      <w:rPr>
        <w:rFonts w:ascii="Wingdings 2" w:hAnsi="Wingdings 2" w:hint="default"/>
      </w:rPr>
    </w:lvl>
    <w:lvl w:ilvl="2">
      <w:start w:val="1"/>
      <w:numFmt w:val="lowerRoman"/>
      <w:lvlText w:val="%3."/>
      <w:lvlJc w:val="right"/>
      <w:pPr>
        <w:ind w:left="648" w:hanging="216"/>
      </w:pPr>
      <w:rPr>
        <w:rFonts w:hint="default"/>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righ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right"/>
      <w:pPr>
        <w:ind w:left="1944" w:hanging="216"/>
      </w:pPr>
      <w:rPr>
        <w:rFonts w:hint="default"/>
      </w:rPr>
    </w:lvl>
  </w:abstractNum>
  <w:abstractNum w:abstractNumId="11" w15:restartNumberingAfterBreak="0">
    <w:nsid w:val="23775258"/>
    <w:multiLevelType w:val="multilevel"/>
    <w:tmpl w:val="B792E0F2"/>
    <w:styleLink w:val="NumberedList"/>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left"/>
      <w:pPr>
        <w:ind w:left="432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23D606B9"/>
    <w:multiLevelType w:val="multilevel"/>
    <w:tmpl w:val="3CD049D8"/>
    <w:styleLink w:val="ListContinue5Indents"/>
    <w:lvl w:ilvl="0">
      <w:start w:val="1"/>
      <w:numFmt w:val="none"/>
      <w:pStyle w:val="ListContinue"/>
      <w:lvlText w:val="%1"/>
      <w:lvlJc w:val="left"/>
      <w:pPr>
        <w:ind w:left="360" w:hanging="360"/>
      </w:pPr>
      <w:rPr>
        <w:rFonts w:hint="default"/>
      </w:rPr>
    </w:lvl>
    <w:lvl w:ilvl="1">
      <w:start w:val="1"/>
      <w:numFmt w:val="none"/>
      <w:pStyle w:val="ListContinue2"/>
      <w:lvlText w:val="%2"/>
      <w:lvlJc w:val="left"/>
      <w:pPr>
        <w:ind w:left="720" w:hanging="360"/>
      </w:pPr>
      <w:rPr>
        <w:rFonts w:hint="default"/>
      </w:rPr>
    </w:lvl>
    <w:lvl w:ilvl="2">
      <w:start w:val="1"/>
      <w:numFmt w:val="none"/>
      <w:pStyle w:val="ListContinue3"/>
      <w:lvlText w:val="%3"/>
      <w:lvlJc w:val="left"/>
      <w:pPr>
        <w:ind w:left="1080" w:hanging="360"/>
      </w:pPr>
      <w:rPr>
        <w:rFonts w:hint="default"/>
      </w:rPr>
    </w:lvl>
    <w:lvl w:ilvl="3">
      <w:start w:val="1"/>
      <w:numFmt w:val="none"/>
      <w:pStyle w:val="ListContinue4"/>
      <w:lvlText w:val=""/>
      <w:lvlJc w:val="left"/>
      <w:pPr>
        <w:ind w:left="1440" w:hanging="360"/>
      </w:pPr>
      <w:rPr>
        <w:rFonts w:hint="default"/>
      </w:rPr>
    </w:lvl>
    <w:lvl w:ilvl="4">
      <w:start w:val="1"/>
      <w:numFmt w:val="none"/>
      <w:pStyle w:val="ListContinue5"/>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643AA0"/>
    <w:multiLevelType w:val="hybridMultilevel"/>
    <w:tmpl w:val="BCA0D0CE"/>
    <w:lvl w:ilvl="0" w:tplc="904E8DB4">
      <w:start w:val="1"/>
      <w:numFmt w:val="bullet"/>
      <w:lvlText w:val=""/>
      <w:lvlJc w:val="left"/>
      <w:pPr>
        <w:ind w:left="1080" w:hanging="360"/>
      </w:pPr>
      <w:rPr>
        <w:rFonts w:ascii="Wingdings" w:eastAsiaTheme="minorHAnsi" w:hAnsi="Wingdings" w:cstheme="minorBid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2604234F"/>
    <w:multiLevelType w:val="hybridMultilevel"/>
    <w:tmpl w:val="2F48465A"/>
    <w:lvl w:ilvl="0" w:tplc="578ACFFA">
      <w:start w:val="1"/>
      <w:numFmt w:val="bullet"/>
      <w:lvlText w:val=""/>
      <w:lvlJc w:val="left"/>
      <w:pPr>
        <w:ind w:left="720" w:hanging="360"/>
      </w:pPr>
      <w:rPr>
        <w:rFonts w:ascii="Wingdings" w:eastAsiaTheme="minorHAnsi" w:hAnsi="Wingding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BE24692"/>
    <w:multiLevelType w:val="multilevel"/>
    <w:tmpl w:val="A334738A"/>
    <w:lvl w:ilvl="0">
      <w:start w:val="1"/>
      <w:numFmt w:val="bullet"/>
      <w:pStyle w:val="Normalbullet"/>
      <w:lvlText w:val=""/>
      <w:lvlJc w:val="left"/>
      <w:pPr>
        <w:ind w:left="360" w:hanging="360"/>
      </w:pPr>
      <w:rPr>
        <w:rFonts w:ascii="Wingdings 2" w:hAnsi="Wingdings 2" w:hint="default"/>
        <w:b w:val="0"/>
        <w:bCs w:val="0"/>
        <w:i w:val="0"/>
        <w:iCs w:val="0"/>
        <w:caps w:val="0"/>
        <w:strike w:val="0"/>
        <w:dstrike w:val="0"/>
        <w:outline w:val="0"/>
        <w:shadow w:val="0"/>
        <w:emboss w:val="0"/>
        <w:imprint w:val="0"/>
        <w:vanish w:val="0"/>
        <w:spacing w:val="0"/>
        <w:w w:val="100"/>
        <w:kern w:val="0"/>
        <w:position w:val="0"/>
        <w:sz w:val="19"/>
        <w:szCs w:val="18"/>
        <w:u w:val="none"/>
        <w:effect w:val="none"/>
        <w:vertAlign w:val="baseline"/>
        <w:em w:val="none"/>
        <w14:ligatures w14:val="none"/>
        <w14:numForm w14:val="default"/>
        <w14:numSpacing w14:val="default"/>
        <w14:stylisticSets/>
        <w14:cntxtAlts w14:val="0"/>
      </w:rPr>
    </w:lvl>
    <w:lvl w:ilvl="1">
      <w:start w:val="1"/>
      <w:numFmt w:val="bullet"/>
      <w:pStyle w:val="Normalbullet1"/>
      <w:lvlText w:val=""/>
      <w:lvlJc w:val="left"/>
      <w:pPr>
        <w:tabs>
          <w:tab w:val="num" w:pos="720"/>
        </w:tabs>
        <w:ind w:left="720" w:hanging="360"/>
      </w:pPr>
      <w:rPr>
        <w:rFonts w:ascii="Wingdings 2" w:hAnsi="Wingdings 2" w:hint="default"/>
        <w:spacing w:val="0"/>
        <w:w w:val="100"/>
      </w:rPr>
    </w:lvl>
    <w:lvl w:ilvl="2">
      <w:start w:val="1"/>
      <w:numFmt w:val="bullet"/>
      <w:pStyle w:val="Normalbullet2"/>
      <w:lvlText w:val=""/>
      <w:lvlJc w:val="left"/>
      <w:pPr>
        <w:tabs>
          <w:tab w:val="num" w:pos="1080"/>
        </w:tabs>
        <w:ind w:left="1080" w:hanging="360"/>
      </w:pPr>
      <w:rPr>
        <w:rFonts w:ascii="Wingdings 2" w:hAnsi="Wingdings 2" w:hint="default"/>
        <w:spacing w:val="0"/>
        <w:w w:val="100"/>
      </w:rPr>
    </w:lvl>
    <w:lvl w:ilvl="3">
      <w:start w:val="1"/>
      <w:numFmt w:val="bullet"/>
      <w:pStyle w:val="Normalbullet3"/>
      <w:lvlText w:val=""/>
      <w:lvlJc w:val="left"/>
      <w:pPr>
        <w:tabs>
          <w:tab w:val="num" w:pos="1440"/>
        </w:tabs>
        <w:ind w:left="1440" w:hanging="360"/>
      </w:pPr>
      <w:rPr>
        <w:rFonts w:ascii="Wingdings 2" w:hAnsi="Wingdings 2" w:hint="default"/>
        <w:spacing w:val="0"/>
        <w:w w:val="100"/>
      </w:rPr>
    </w:lvl>
    <w:lvl w:ilvl="4">
      <w:start w:val="1"/>
      <w:numFmt w:val="bullet"/>
      <w:pStyle w:val="Normalbullet4"/>
      <w:lvlText w:val=""/>
      <w:lvlJc w:val="left"/>
      <w:pPr>
        <w:tabs>
          <w:tab w:val="num" w:pos="1800"/>
        </w:tabs>
        <w:ind w:left="1800" w:hanging="360"/>
      </w:pPr>
      <w:rPr>
        <w:rFonts w:ascii="Wingdings 2" w:hAnsi="Wingdings 2" w:hint="default"/>
        <w:spacing w:val="0"/>
        <w:w w:val="100"/>
      </w:rPr>
    </w:lvl>
    <w:lvl w:ilvl="5">
      <w:start w:val="1"/>
      <w:numFmt w:val="bullet"/>
      <w:pStyle w:val="Normalbullet5"/>
      <w:lvlText w:val=""/>
      <w:lvlJc w:val="left"/>
      <w:pPr>
        <w:tabs>
          <w:tab w:val="num" w:pos="2160"/>
        </w:tabs>
        <w:ind w:left="2160" w:hanging="360"/>
      </w:pPr>
      <w:rPr>
        <w:rFonts w:ascii="Wingdings 2" w:hAnsi="Wingdings 2" w:hint="default"/>
        <w:spacing w:val="0"/>
        <w:w w:val="100"/>
      </w:rPr>
    </w:lvl>
    <w:lvl w:ilvl="6">
      <w:start w:val="1"/>
      <w:numFmt w:val="bullet"/>
      <w:pStyle w:val="Normalbullet6"/>
      <w:lvlText w:val=""/>
      <w:lvlJc w:val="left"/>
      <w:pPr>
        <w:tabs>
          <w:tab w:val="num" w:pos="2520"/>
        </w:tabs>
        <w:ind w:left="2520" w:hanging="360"/>
      </w:pPr>
      <w:rPr>
        <w:rFonts w:ascii="Wingdings 2" w:hAnsi="Wingdings 2" w:hint="default"/>
      </w:rPr>
    </w:lvl>
    <w:lvl w:ilvl="7">
      <w:start w:val="1"/>
      <w:numFmt w:val="bullet"/>
      <w:lvlText w:val=""/>
      <w:lvlJc w:val="left"/>
      <w:pPr>
        <w:tabs>
          <w:tab w:val="num" w:pos="2880"/>
        </w:tabs>
        <w:ind w:left="2880" w:hanging="360"/>
      </w:pPr>
      <w:rPr>
        <w:rFonts w:ascii="Wingdings 2" w:hAnsi="Wingdings 2" w:hint="default"/>
      </w:rPr>
    </w:lvl>
    <w:lvl w:ilvl="8">
      <w:start w:val="1"/>
      <w:numFmt w:val="bullet"/>
      <w:lvlText w:val=""/>
      <w:lvlJc w:val="left"/>
      <w:pPr>
        <w:tabs>
          <w:tab w:val="num" w:pos="3240"/>
        </w:tabs>
        <w:ind w:left="3240" w:hanging="360"/>
      </w:pPr>
      <w:rPr>
        <w:rFonts w:ascii="Wingdings 2" w:hAnsi="Wingdings 2" w:hint="default"/>
      </w:rPr>
    </w:lvl>
  </w:abstractNum>
  <w:abstractNum w:abstractNumId="16" w15:restartNumberingAfterBreak="0">
    <w:nsid w:val="31E55F81"/>
    <w:multiLevelType w:val="multilevel"/>
    <w:tmpl w:val="99BA0710"/>
    <w:lvl w:ilvl="0">
      <w:start w:val="1"/>
      <w:numFmt w:val="bullet"/>
      <w:pStyle w:val="Smallbullet"/>
      <w:lvlText w:val=""/>
      <w:lvlJc w:val="left"/>
      <w:pPr>
        <w:ind w:left="288" w:hanging="288"/>
      </w:pPr>
      <w:rPr>
        <w:rFonts w:ascii="Wingdings 2" w:hAnsi="Wingdings 2" w:hint="default"/>
      </w:rPr>
    </w:lvl>
    <w:lvl w:ilvl="1">
      <w:start w:val="1"/>
      <w:numFmt w:val="bullet"/>
      <w:pStyle w:val="Smallbullet1"/>
      <w:lvlText w:val=""/>
      <w:lvlJc w:val="left"/>
      <w:pPr>
        <w:ind w:left="576" w:hanging="288"/>
      </w:pPr>
      <w:rPr>
        <w:rFonts w:ascii="Wingdings 2" w:hAnsi="Wingdings 2" w:hint="default"/>
      </w:rPr>
    </w:lvl>
    <w:lvl w:ilvl="2">
      <w:start w:val="1"/>
      <w:numFmt w:val="bullet"/>
      <w:pStyle w:val="Smallbullet2"/>
      <w:lvlText w:val=""/>
      <w:lvlJc w:val="left"/>
      <w:pPr>
        <w:ind w:left="864" w:hanging="288"/>
      </w:pPr>
      <w:rPr>
        <w:rFonts w:ascii="Wingdings 2" w:hAnsi="Wingdings 2" w:hint="default"/>
      </w:rPr>
    </w:lvl>
    <w:lvl w:ilvl="3">
      <w:start w:val="1"/>
      <w:numFmt w:val="bullet"/>
      <w:pStyle w:val="Smallbullet3"/>
      <w:lvlText w:val=""/>
      <w:lvlJc w:val="left"/>
      <w:pPr>
        <w:ind w:left="1152" w:hanging="288"/>
      </w:pPr>
      <w:rPr>
        <w:rFonts w:ascii="Wingdings 2" w:hAnsi="Wingdings 2" w:hint="default"/>
      </w:rPr>
    </w:lvl>
    <w:lvl w:ilvl="4">
      <w:start w:val="1"/>
      <w:numFmt w:val="bullet"/>
      <w:pStyle w:val="Smallbullet4"/>
      <w:lvlText w:val=""/>
      <w:lvlJc w:val="left"/>
      <w:pPr>
        <w:ind w:left="1440" w:hanging="288"/>
      </w:pPr>
      <w:rPr>
        <w:rFonts w:ascii="Wingdings 2" w:hAnsi="Wingdings 2" w:hint="default"/>
      </w:rPr>
    </w:lvl>
    <w:lvl w:ilvl="5">
      <w:start w:val="1"/>
      <w:numFmt w:val="bullet"/>
      <w:pStyle w:val="Smallbullet5"/>
      <w:lvlText w:val=""/>
      <w:lvlJc w:val="left"/>
      <w:pPr>
        <w:ind w:left="1728" w:hanging="288"/>
      </w:pPr>
      <w:rPr>
        <w:rFonts w:ascii="Wingdings 2" w:hAnsi="Wingdings 2" w:hint="default"/>
      </w:rPr>
    </w:lvl>
    <w:lvl w:ilvl="6">
      <w:start w:val="1"/>
      <w:numFmt w:val="bullet"/>
      <w:pStyle w:val="Smallbullet6"/>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17" w15:restartNumberingAfterBreak="0">
    <w:nsid w:val="367D161E"/>
    <w:multiLevelType w:val="hybridMultilevel"/>
    <w:tmpl w:val="32228BFA"/>
    <w:lvl w:ilvl="0" w:tplc="B590DE84">
      <w:start w:val="1"/>
      <w:numFmt w:val="bullet"/>
      <w:lvlText w:val="-"/>
      <w:lvlJc w:val="left"/>
      <w:pPr>
        <w:ind w:left="1440" w:hanging="360"/>
      </w:pPr>
      <w:rPr>
        <w:rFonts w:ascii="Oracle Sans" w:eastAsiaTheme="minorHAnsi" w:hAnsi="Oracle Sans" w:cstheme="minorBid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38C358A9"/>
    <w:multiLevelType w:val="hybridMultilevel"/>
    <w:tmpl w:val="5088FE1A"/>
    <w:lvl w:ilvl="0" w:tplc="005064AA">
      <w:start w:val="1"/>
      <w:numFmt w:val="bullet"/>
      <w:pStyle w:val="Rightcolumnbullet"/>
      <w:lvlText w:val=""/>
      <w:lvlJc w:val="left"/>
      <w:pPr>
        <w:ind w:left="36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AB6E77"/>
    <w:multiLevelType w:val="multilevel"/>
    <w:tmpl w:val="B792E0F2"/>
    <w:name w:val="List Number"/>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left"/>
      <w:pPr>
        <w:ind w:left="432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5B2018FF"/>
    <w:multiLevelType w:val="multilevel"/>
    <w:tmpl w:val="042664F0"/>
    <w:lvl w:ilvl="0">
      <w:start w:val="1"/>
      <w:numFmt w:val="decimal"/>
      <w:pStyle w:val="Normaloutline1"/>
      <w:lvlText w:val="%1."/>
      <w:lvlJc w:val="left"/>
      <w:pPr>
        <w:ind w:left="360" w:hanging="360"/>
      </w:pPr>
      <w:rPr>
        <w:rFonts w:hint="default"/>
        <w:sz w:val="19"/>
      </w:rPr>
    </w:lvl>
    <w:lvl w:ilvl="1">
      <w:start w:val="1"/>
      <w:numFmt w:val="lowerLetter"/>
      <w:pStyle w:val="Normaloutline2"/>
      <w:lvlText w:val="%2."/>
      <w:lvlJc w:val="left"/>
      <w:pPr>
        <w:ind w:left="720" w:hanging="360"/>
      </w:pPr>
      <w:rPr>
        <w:rFonts w:hint="default"/>
      </w:rPr>
    </w:lvl>
    <w:lvl w:ilvl="2">
      <w:start w:val="1"/>
      <w:numFmt w:val="lowerRoman"/>
      <w:pStyle w:val="Normaloutline3"/>
      <w:lvlText w:val="%3."/>
      <w:lvlJc w:val="left"/>
      <w:pPr>
        <w:ind w:left="1080" w:hanging="360"/>
      </w:pPr>
      <w:rPr>
        <w:rFonts w:hint="default"/>
      </w:rPr>
    </w:lvl>
    <w:lvl w:ilvl="3">
      <w:start w:val="1"/>
      <w:numFmt w:val="decimal"/>
      <w:pStyle w:val="Normaloutline4"/>
      <w:lvlText w:val="%4."/>
      <w:lvlJc w:val="left"/>
      <w:pPr>
        <w:ind w:left="1440" w:hanging="360"/>
      </w:pPr>
      <w:rPr>
        <w:rFonts w:hint="default"/>
      </w:rPr>
    </w:lvl>
    <w:lvl w:ilvl="4">
      <w:start w:val="1"/>
      <w:numFmt w:val="lowerLetter"/>
      <w:pStyle w:val="Normaloutline5"/>
      <w:lvlText w:val="%5."/>
      <w:lvlJc w:val="left"/>
      <w:pPr>
        <w:ind w:left="1800" w:hanging="360"/>
      </w:pPr>
      <w:rPr>
        <w:rFonts w:hint="default"/>
      </w:rPr>
    </w:lvl>
    <w:lvl w:ilvl="5">
      <w:start w:val="1"/>
      <w:numFmt w:val="lowerRoman"/>
      <w:pStyle w:val="Normaloutline6"/>
      <w:lvlText w:val="%6."/>
      <w:lvlJc w:val="left"/>
      <w:pPr>
        <w:ind w:left="2160" w:hanging="360"/>
      </w:pPr>
      <w:rPr>
        <w:rFonts w:hint="default"/>
      </w:rPr>
    </w:lvl>
    <w:lvl w:ilvl="6">
      <w:start w:val="1"/>
      <w:numFmt w:val="lowerRoman"/>
      <w:lvlText w:val="(%7)"/>
      <w:lvlJc w:val="left"/>
      <w:pPr>
        <w:tabs>
          <w:tab w:val="num" w:pos="2088"/>
        </w:tabs>
        <w:ind w:left="2520" w:hanging="360"/>
      </w:pPr>
      <w:rPr>
        <w:rFonts w:hint="default"/>
      </w:rPr>
    </w:lvl>
    <w:lvl w:ilvl="7">
      <w:start w:val="1"/>
      <w:numFmt w:val="lowerLetter"/>
      <w:lvlText w:val="(%8)"/>
      <w:lvlJc w:val="left"/>
      <w:pPr>
        <w:tabs>
          <w:tab w:val="num" w:pos="2376"/>
        </w:tabs>
        <w:ind w:left="2880" w:hanging="360"/>
      </w:pPr>
      <w:rPr>
        <w:rFonts w:hint="default"/>
      </w:rPr>
    </w:lvl>
    <w:lvl w:ilvl="8">
      <w:start w:val="1"/>
      <w:numFmt w:val="lowerRoman"/>
      <w:lvlText w:val="(%9)"/>
      <w:lvlJc w:val="left"/>
      <w:pPr>
        <w:tabs>
          <w:tab w:val="num" w:pos="2664"/>
        </w:tabs>
        <w:ind w:left="3240" w:hanging="360"/>
      </w:pPr>
      <w:rPr>
        <w:rFonts w:hint="default"/>
      </w:rPr>
    </w:lvl>
  </w:abstractNum>
  <w:abstractNum w:abstractNumId="21" w15:restartNumberingAfterBreak="0">
    <w:nsid w:val="66E40C92"/>
    <w:multiLevelType w:val="hybridMultilevel"/>
    <w:tmpl w:val="B9F44E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1D839FE"/>
    <w:multiLevelType w:val="multilevel"/>
    <w:tmpl w:val="33D60FAE"/>
    <w:lvl w:ilvl="0">
      <w:start w:val="1"/>
      <w:numFmt w:val="decimal"/>
      <w:pStyle w:val="Smalloutline1"/>
      <w:lvlText w:val="%1."/>
      <w:lvlJc w:val="left"/>
      <w:pPr>
        <w:ind w:left="288" w:hanging="288"/>
      </w:pPr>
      <w:rPr>
        <w:rFonts w:hint="default"/>
      </w:rPr>
    </w:lvl>
    <w:lvl w:ilvl="1">
      <w:start w:val="1"/>
      <w:numFmt w:val="lowerLetter"/>
      <w:pStyle w:val="Smalloutline2"/>
      <w:lvlText w:val="%2."/>
      <w:lvlJc w:val="left"/>
      <w:pPr>
        <w:ind w:left="576" w:hanging="288"/>
      </w:pPr>
      <w:rPr>
        <w:rFonts w:hint="default"/>
      </w:rPr>
    </w:lvl>
    <w:lvl w:ilvl="2">
      <w:start w:val="1"/>
      <w:numFmt w:val="lowerRoman"/>
      <w:pStyle w:val="Smalloutline3"/>
      <w:lvlText w:val="%3."/>
      <w:lvlJc w:val="left"/>
      <w:pPr>
        <w:ind w:left="864" w:hanging="288"/>
      </w:pPr>
      <w:rPr>
        <w:rFonts w:hint="default"/>
      </w:rPr>
    </w:lvl>
    <w:lvl w:ilvl="3">
      <w:start w:val="1"/>
      <w:numFmt w:val="decimal"/>
      <w:pStyle w:val="Smalloutline4"/>
      <w:lvlText w:val="%4."/>
      <w:lvlJc w:val="left"/>
      <w:pPr>
        <w:ind w:left="1152" w:hanging="288"/>
      </w:pPr>
      <w:rPr>
        <w:rFonts w:hint="default"/>
      </w:rPr>
    </w:lvl>
    <w:lvl w:ilvl="4">
      <w:start w:val="1"/>
      <w:numFmt w:val="lowerLetter"/>
      <w:pStyle w:val="Smalloutline5"/>
      <w:lvlText w:val="%5."/>
      <w:lvlJc w:val="left"/>
      <w:pPr>
        <w:ind w:left="1440" w:hanging="288"/>
      </w:pPr>
      <w:rPr>
        <w:rFonts w:hint="default"/>
      </w:rPr>
    </w:lvl>
    <w:lvl w:ilvl="5">
      <w:start w:val="1"/>
      <w:numFmt w:val="lowerRoman"/>
      <w:pStyle w:val="Smalloutline6"/>
      <w:lvlText w:val="%6."/>
      <w:lvlJc w:val="left"/>
      <w:pPr>
        <w:ind w:left="1728" w:hanging="288"/>
      </w:pPr>
      <w:rPr>
        <w:rFonts w:hint="default"/>
      </w:rPr>
    </w:lvl>
    <w:lvl w:ilvl="6">
      <w:start w:val="1"/>
      <w:numFmt w:val="lowerRoman"/>
      <w:lvlText w:val="(%7)"/>
      <w:lvlJc w:val="left"/>
      <w:pPr>
        <w:tabs>
          <w:tab w:val="num" w:pos="2088"/>
        </w:tabs>
        <w:ind w:left="2016" w:hanging="288"/>
      </w:pPr>
      <w:rPr>
        <w:rFonts w:hint="default"/>
      </w:rPr>
    </w:lvl>
    <w:lvl w:ilvl="7">
      <w:start w:val="1"/>
      <w:numFmt w:val="lowerLetter"/>
      <w:lvlText w:val="(%8)"/>
      <w:lvlJc w:val="left"/>
      <w:pPr>
        <w:tabs>
          <w:tab w:val="num" w:pos="2376"/>
        </w:tabs>
        <w:ind w:left="2304" w:hanging="288"/>
      </w:pPr>
      <w:rPr>
        <w:rFonts w:hint="default"/>
      </w:rPr>
    </w:lvl>
    <w:lvl w:ilvl="8">
      <w:start w:val="1"/>
      <w:numFmt w:val="lowerRoman"/>
      <w:lvlText w:val="(%9)"/>
      <w:lvlJc w:val="left"/>
      <w:pPr>
        <w:tabs>
          <w:tab w:val="num" w:pos="2664"/>
        </w:tabs>
        <w:ind w:left="2592" w:hanging="288"/>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5"/>
  </w:num>
  <w:num w:numId="6">
    <w:abstractNumId w:val="4"/>
  </w:num>
  <w:num w:numId="7">
    <w:abstractNumId w:val="12"/>
  </w:num>
  <w:num w:numId="8">
    <w:abstractNumId w:val="12"/>
  </w:num>
  <w:num w:numId="9">
    <w:abstractNumId w:val="8"/>
  </w:num>
  <w:num w:numId="10">
    <w:abstractNumId w:val="3"/>
  </w:num>
  <w:num w:numId="11">
    <w:abstractNumId w:val="2"/>
  </w:num>
  <w:num w:numId="12">
    <w:abstractNumId w:val="1"/>
  </w:num>
  <w:num w:numId="13">
    <w:abstractNumId w:val="0"/>
  </w:num>
  <w:num w:numId="14">
    <w:abstractNumId w:val="15"/>
  </w:num>
  <w:num w:numId="15">
    <w:abstractNumId w:val="20"/>
  </w:num>
  <w:num w:numId="16">
    <w:abstractNumId w:val="11"/>
  </w:num>
  <w:num w:numId="17">
    <w:abstractNumId w:val="18"/>
  </w:num>
  <w:num w:numId="18">
    <w:abstractNumId w:val="16"/>
  </w:num>
  <w:num w:numId="19">
    <w:abstractNumId w:val="22"/>
  </w:num>
  <w:num w:numId="20">
    <w:abstractNumId w:val="9"/>
  </w:num>
  <w:num w:numId="21">
    <w:abstractNumId w:val="10"/>
  </w:num>
  <w:num w:numId="22">
    <w:abstractNumId w:val="15"/>
  </w:num>
  <w:num w:numId="23">
    <w:abstractNumId w:val="18"/>
  </w:num>
  <w:num w:numId="24">
    <w:abstractNumId w:val="16"/>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6"/>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4"/>
  </w:num>
  <w:num w:numId="34">
    <w:abstractNumId w:val="13"/>
  </w:num>
  <w:num w:numId="3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isplayBackgroundShape/>
  <w:attachedTemplate r:id="rId1"/>
  <w:documentProtection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78"/>
    <w:rsid w:val="00020205"/>
    <w:rsid w:val="00024EAE"/>
    <w:rsid w:val="000330F7"/>
    <w:rsid w:val="000379CA"/>
    <w:rsid w:val="00037B7C"/>
    <w:rsid w:val="00061940"/>
    <w:rsid w:val="00061AF5"/>
    <w:rsid w:val="00083884"/>
    <w:rsid w:val="00095F78"/>
    <w:rsid w:val="0009721A"/>
    <w:rsid w:val="000A6B06"/>
    <w:rsid w:val="000B6700"/>
    <w:rsid w:val="000C34FC"/>
    <w:rsid w:val="000C3E66"/>
    <w:rsid w:val="000D4C5B"/>
    <w:rsid w:val="000E6E83"/>
    <w:rsid w:val="00105964"/>
    <w:rsid w:val="00110974"/>
    <w:rsid w:val="00123E0B"/>
    <w:rsid w:val="001324AA"/>
    <w:rsid w:val="00134B41"/>
    <w:rsid w:val="00145BFF"/>
    <w:rsid w:val="00150469"/>
    <w:rsid w:val="00156640"/>
    <w:rsid w:val="00156BA8"/>
    <w:rsid w:val="00171921"/>
    <w:rsid w:val="00177522"/>
    <w:rsid w:val="001815AA"/>
    <w:rsid w:val="00181F78"/>
    <w:rsid w:val="001826F9"/>
    <w:rsid w:val="00190ECB"/>
    <w:rsid w:val="00194BB1"/>
    <w:rsid w:val="001A5E5D"/>
    <w:rsid w:val="001C0D59"/>
    <w:rsid w:val="001E0AE7"/>
    <w:rsid w:val="001F0B8A"/>
    <w:rsid w:val="001F1B70"/>
    <w:rsid w:val="001F42B9"/>
    <w:rsid w:val="00212943"/>
    <w:rsid w:val="00216AF1"/>
    <w:rsid w:val="002236D7"/>
    <w:rsid w:val="00224627"/>
    <w:rsid w:val="0023390D"/>
    <w:rsid w:val="00243CDD"/>
    <w:rsid w:val="0024742A"/>
    <w:rsid w:val="00267642"/>
    <w:rsid w:val="00274AA3"/>
    <w:rsid w:val="00274AB7"/>
    <w:rsid w:val="002758D0"/>
    <w:rsid w:val="00281965"/>
    <w:rsid w:val="002B5EF3"/>
    <w:rsid w:val="002C7E7C"/>
    <w:rsid w:val="002D5FAF"/>
    <w:rsid w:val="002D67C8"/>
    <w:rsid w:val="002E1DFB"/>
    <w:rsid w:val="002E2C98"/>
    <w:rsid w:val="002F2690"/>
    <w:rsid w:val="002F3F72"/>
    <w:rsid w:val="003040D8"/>
    <w:rsid w:val="00313CEF"/>
    <w:rsid w:val="003257CB"/>
    <w:rsid w:val="00337155"/>
    <w:rsid w:val="00341BA1"/>
    <w:rsid w:val="0037524F"/>
    <w:rsid w:val="00377047"/>
    <w:rsid w:val="00386153"/>
    <w:rsid w:val="00386489"/>
    <w:rsid w:val="00392E8C"/>
    <w:rsid w:val="00393C55"/>
    <w:rsid w:val="00394A26"/>
    <w:rsid w:val="003965C7"/>
    <w:rsid w:val="003A0B09"/>
    <w:rsid w:val="003B3AF0"/>
    <w:rsid w:val="003B4475"/>
    <w:rsid w:val="003C32B7"/>
    <w:rsid w:val="003C50C3"/>
    <w:rsid w:val="003C60F1"/>
    <w:rsid w:val="003D14C0"/>
    <w:rsid w:val="003E1CA0"/>
    <w:rsid w:val="003E59FB"/>
    <w:rsid w:val="003F07FA"/>
    <w:rsid w:val="00403689"/>
    <w:rsid w:val="004042C5"/>
    <w:rsid w:val="00404A05"/>
    <w:rsid w:val="0041127D"/>
    <w:rsid w:val="00421649"/>
    <w:rsid w:val="00422DD0"/>
    <w:rsid w:val="00431D04"/>
    <w:rsid w:val="004418B5"/>
    <w:rsid w:val="00444EE5"/>
    <w:rsid w:val="004457BD"/>
    <w:rsid w:val="00452997"/>
    <w:rsid w:val="004547C7"/>
    <w:rsid w:val="004818A6"/>
    <w:rsid w:val="004861D7"/>
    <w:rsid w:val="00490CFF"/>
    <w:rsid w:val="004931B3"/>
    <w:rsid w:val="00493E45"/>
    <w:rsid w:val="00496346"/>
    <w:rsid w:val="004A2969"/>
    <w:rsid w:val="004B19AE"/>
    <w:rsid w:val="004B33DB"/>
    <w:rsid w:val="004C131C"/>
    <w:rsid w:val="004C19FC"/>
    <w:rsid w:val="004C2581"/>
    <w:rsid w:val="004C4604"/>
    <w:rsid w:val="004D01B5"/>
    <w:rsid w:val="004D6019"/>
    <w:rsid w:val="004D7CD8"/>
    <w:rsid w:val="004E3864"/>
    <w:rsid w:val="005071DF"/>
    <w:rsid w:val="005140C8"/>
    <w:rsid w:val="005316F3"/>
    <w:rsid w:val="00550C2D"/>
    <w:rsid w:val="00562A07"/>
    <w:rsid w:val="00563862"/>
    <w:rsid w:val="0058375D"/>
    <w:rsid w:val="005A0BBB"/>
    <w:rsid w:val="005B035D"/>
    <w:rsid w:val="005B0A08"/>
    <w:rsid w:val="005B4BB3"/>
    <w:rsid w:val="005D3FE2"/>
    <w:rsid w:val="005E04B7"/>
    <w:rsid w:val="005E39C5"/>
    <w:rsid w:val="005E43AF"/>
    <w:rsid w:val="005F325C"/>
    <w:rsid w:val="005F58C0"/>
    <w:rsid w:val="005F5E93"/>
    <w:rsid w:val="0060071A"/>
    <w:rsid w:val="00605AD9"/>
    <w:rsid w:val="006246B5"/>
    <w:rsid w:val="006251C5"/>
    <w:rsid w:val="00627472"/>
    <w:rsid w:val="00634151"/>
    <w:rsid w:val="006610DF"/>
    <w:rsid w:val="0066473A"/>
    <w:rsid w:val="00665DD7"/>
    <w:rsid w:val="0067773F"/>
    <w:rsid w:val="00681AA9"/>
    <w:rsid w:val="00686C49"/>
    <w:rsid w:val="00696641"/>
    <w:rsid w:val="0069699E"/>
    <w:rsid w:val="006A7BEF"/>
    <w:rsid w:val="006C7F77"/>
    <w:rsid w:val="006E2E17"/>
    <w:rsid w:val="006E3503"/>
    <w:rsid w:val="006E45C8"/>
    <w:rsid w:val="006F5455"/>
    <w:rsid w:val="00711A6E"/>
    <w:rsid w:val="00727643"/>
    <w:rsid w:val="00737AD8"/>
    <w:rsid w:val="00740CA4"/>
    <w:rsid w:val="00741B1A"/>
    <w:rsid w:val="00745B4E"/>
    <w:rsid w:val="00745BB1"/>
    <w:rsid w:val="0074709E"/>
    <w:rsid w:val="00752C4D"/>
    <w:rsid w:val="007827C3"/>
    <w:rsid w:val="00785BA7"/>
    <w:rsid w:val="0079359A"/>
    <w:rsid w:val="007A73A8"/>
    <w:rsid w:val="007B3F4F"/>
    <w:rsid w:val="007B6BD7"/>
    <w:rsid w:val="007C4B77"/>
    <w:rsid w:val="007D54DC"/>
    <w:rsid w:val="007E08EE"/>
    <w:rsid w:val="007E2C8F"/>
    <w:rsid w:val="007F399A"/>
    <w:rsid w:val="007F697A"/>
    <w:rsid w:val="00806E4F"/>
    <w:rsid w:val="00817C7B"/>
    <w:rsid w:val="008225AD"/>
    <w:rsid w:val="00824651"/>
    <w:rsid w:val="00826518"/>
    <w:rsid w:val="00840198"/>
    <w:rsid w:val="008460A0"/>
    <w:rsid w:val="0086376D"/>
    <w:rsid w:val="00865373"/>
    <w:rsid w:val="008716EC"/>
    <w:rsid w:val="0087596B"/>
    <w:rsid w:val="00882893"/>
    <w:rsid w:val="00894DB4"/>
    <w:rsid w:val="00894E8D"/>
    <w:rsid w:val="008A359C"/>
    <w:rsid w:val="008A3A60"/>
    <w:rsid w:val="008B7DCC"/>
    <w:rsid w:val="008C4CAC"/>
    <w:rsid w:val="008D52A0"/>
    <w:rsid w:val="008D7B7B"/>
    <w:rsid w:val="008D7FE0"/>
    <w:rsid w:val="008E3B2C"/>
    <w:rsid w:val="008F0E82"/>
    <w:rsid w:val="008F1F0D"/>
    <w:rsid w:val="008F2D71"/>
    <w:rsid w:val="008F72A9"/>
    <w:rsid w:val="008F7785"/>
    <w:rsid w:val="00902C0C"/>
    <w:rsid w:val="00922039"/>
    <w:rsid w:val="00933588"/>
    <w:rsid w:val="00934FBF"/>
    <w:rsid w:val="009444D2"/>
    <w:rsid w:val="00962C17"/>
    <w:rsid w:val="00967D26"/>
    <w:rsid w:val="009714B3"/>
    <w:rsid w:val="009728D7"/>
    <w:rsid w:val="00972D22"/>
    <w:rsid w:val="009735D3"/>
    <w:rsid w:val="0099021B"/>
    <w:rsid w:val="00992E8E"/>
    <w:rsid w:val="009C51F0"/>
    <w:rsid w:val="009C587E"/>
    <w:rsid w:val="009D2B42"/>
    <w:rsid w:val="009F6D7C"/>
    <w:rsid w:val="00A023F7"/>
    <w:rsid w:val="00A1793E"/>
    <w:rsid w:val="00A21001"/>
    <w:rsid w:val="00A24B43"/>
    <w:rsid w:val="00A24B6B"/>
    <w:rsid w:val="00A27217"/>
    <w:rsid w:val="00A42BD8"/>
    <w:rsid w:val="00A4393A"/>
    <w:rsid w:val="00A45491"/>
    <w:rsid w:val="00A45D2C"/>
    <w:rsid w:val="00A6231B"/>
    <w:rsid w:val="00A625F0"/>
    <w:rsid w:val="00A822E1"/>
    <w:rsid w:val="00A83C88"/>
    <w:rsid w:val="00A87DC4"/>
    <w:rsid w:val="00A90869"/>
    <w:rsid w:val="00A9583E"/>
    <w:rsid w:val="00AA5E18"/>
    <w:rsid w:val="00AA6CC0"/>
    <w:rsid w:val="00AB0C0A"/>
    <w:rsid w:val="00AB1259"/>
    <w:rsid w:val="00AB5146"/>
    <w:rsid w:val="00AD475C"/>
    <w:rsid w:val="00AD7134"/>
    <w:rsid w:val="00AF11BD"/>
    <w:rsid w:val="00B11214"/>
    <w:rsid w:val="00B16181"/>
    <w:rsid w:val="00B3115D"/>
    <w:rsid w:val="00B43F28"/>
    <w:rsid w:val="00B44079"/>
    <w:rsid w:val="00B45FBB"/>
    <w:rsid w:val="00B57DE9"/>
    <w:rsid w:val="00B8184A"/>
    <w:rsid w:val="00B8271C"/>
    <w:rsid w:val="00B86793"/>
    <w:rsid w:val="00BC1718"/>
    <w:rsid w:val="00BE024E"/>
    <w:rsid w:val="00BF413D"/>
    <w:rsid w:val="00C015C8"/>
    <w:rsid w:val="00C12669"/>
    <w:rsid w:val="00C12C36"/>
    <w:rsid w:val="00C13E95"/>
    <w:rsid w:val="00C15F29"/>
    <w:rsid w:val="00C25EB7"/>
    <w:rsid w:val="00C26BF8"/>
    <w:rsid w:val="00C32071"/>
    <w:rsid w:val="00C32A68"/>
    <w:rsid w:val="00C34F98"/>
    <w:rsid w:val="00C35165"/>
    <w:rsid w:val="00C41457"/>
    <w:rsid w:val="00C5110F"/>
    <w:rsid w:val="00C711A6"/>
    <w:rsid w:val="00C94569"/>
    <w:rsid w:val="00C94642"/>
    <w:rsid w:val="00CB18BF"/>
    <w:rsid w:val="00CC15AD"/>
    <w:rsid w:val="00CC4FDE"/>
    <w:rsid w:val="00CD15C7"/>
    <w:rsid w:val="00CD1723"/>
    <w:rsid w:val="00CD2217"/>
    <w:rsid w:val="00CE633F"/>
    <w:rsid w:val="00CF0C40"/>
    <w:rsid w:val="00CF140B"/>
    <w:rsid w:val="00CF365B"/>
    <w:rsid w:val="00CF6D49"/>
    <w:rsid w:val="00D00DC4"/>
    <w:rsid w:val="00D02CF8"/>
    <w:rsid w:val="00D03524"/>
    <w:rsid w:val="00D05674"/>
    <w:rsid w:val="00D14192"/>
    <w:rsid w:val="00D1547E"/>
    <w:rsid w:val="00D35BD6"/>
    <w:rsid w:val="00D5691A"/>
    <w:rsid w:val="00D7160F"/>
    <w:rsid w:val="00D76980"/>
    <w:rsid w:val="00D8671C"/>
    <w:rsid w:val="00D953B7"/>
    <w:rsid w:val="00DA3A1E"/>
    <w:rsid w:val="00DB5E60"/>
    <w:rsid w:val="00DD3B23"/>
    <w:rsid w:val="00DD6229"/>
    <w:rsid w:val="00DD6652"/>
    <w:rsid w:val="00DD6D2D"/>
    <w:rsid w:val="00DE50CC"/>
    <w:rsid w:val="00DF0330"/>
    <w:rsid w:val="00DF21F1"/>
    <w:rsid w:val="00DF3BED"/>
    <w:rsid w:val="00E02455"/>
    <w:rsid w:val="00E1040A"/>
    <w:rsid w:val="00E141F1"/>
    <w:rsid w:val="00E15B65"/>
    <w:rsid w:val="00E25A4E"/>
    <w:rsid w:val="00E37EF0"/>
    <w:rsid w:val="00E43165"/>
    <w:rsid w:val="00E51C84"/>
    <w:rsid w:val="00E56E12"/>
    <w:rsid w:val="00E6136A"/>
    <w:rsid w:val="00E61DDC"/>
    <w:rsid w:val="00E73670"/>
    <w:rsid w:val="00E814CC"/>
    <w:rsid w:val="00E95A2E"/>
    <w:rsid w:val="00E9760A"/>
    <w:rsid w:val="00E979E3"/>
    <w:rsid w:val="00EA0D64"/>
    <w:rsid w:val="00EA1506"/>
    <w:rsid w:val="00EC4487"/>
    <w:rsid w:val="00EE132D"/>
    <w:rsid w:val="00EF5C5A"/>
    <w:rsid w:val="00F047EB"/>
    <w:rsid w:val="00F11DFE"/>
    <w:rsid w:val="00F179C0"/>
    <w:rsid w:val="00F23F0C"/>
    <w:rsid w:val="00F31847"/>
    <w:rsid w:val="00F37B96"/>
    <w:rsid w:val="00F4040F"/>
    <w:rsid w:val="00F4056E"/>
    <w:rsid w:val="00F40617"/>
    <w:rsid w:val="00F41824"/>
    <w:rsid w:val="00F47444"/>
    <w:rsid w:val="00F52002"/>
    <w:rsid w:val="00F6310A"/>
    <w:rsid w:val="00F65041"/>
    <w:rsid w:val="00F6597A"/>
    <w:rsid w:val="00F80ACD"/>
    <w:rsid w:val="00FA0108"/>
    <w:rsid w:val="00FA222F"/>
    <w:rsid w:val="00FA2C15"/>
    <w:rsid w:val="00FB1493"/>
    <w:rsid w:val="00FC4009"/>
    <w:rsid w:val="00FC6415"/>
    <w:rsid w:val="00FD075D"/>
    <w:rsid w:val="00FD1174"/>
    <w:rsid w:val="00FD3D0D"/>
    <w:rsid w:val="00FD4BAE"/>
    <w:rsid w:val="00FE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8293E"/>
  <w15:chartTrackingRefBased/>
  <w15:docId w15:val="{0635888A-A9E8-445E-A202-95F3A96C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9"/>
        <w:szCs w:val="19"/>
        <w:lang w:val="en-US"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9"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7C8"/>
    <w:rPr>
      <w14:numSpacing w14:val="tabular"/>
    </w:rPr>
  </w:style>
  <w:style w:type="paragraph" w:styleId="Heading1">
    <w:name w:val="heading 1"/>
    <w:basedOn w:val="Normal"/>
    <w:next w:val="Normal"/>
    <w:link w:val="Heading1Char"/>
    <w:uiPriority w:val="4"/>
    <w:qFormat/>
    <w:rsid w:val="00F65041"/>
    <w:pPr>
      <w:spacing w:before="240"/>
      <w:outlineLvl w:val="0"/>
    </w:pPr>
    <w:rPr>
      <w:rFonts w:ascii="Oracle Sans Extra Bold" w:hAnsi="Oracle Sans Extra Bold"/>
      <w:color w:val="AE562C"/>
      <w:sz w:val="22"/>
      <w:szCs w:val="22"/>
    </w:rPr>
  </w:style>
  <w:style w:type="paragraph" w:styleId="Heading2">
    <w:name w:val="heading 2"/>
    <w:basedOn w:val="Normal"/>
    <w:next w:val="Normal"/>
    <w:link w:val="Heading2Char"/>
    <w:uiPriority w:val="4"/>
    <w:qFormat/>
    <w:rsid w:val="00F65041"/>
    <w:pPr>
      <w:spacing w:before="240" w:after="60" w:line="240" w:lineRule="atLeast"/>
      <w:outlineLvl w:val="1"/>
    </w:pPr>
    <w:rPr>
      <w:rFonts w:ascii="Oracle Sans Extra Bold" w:hAnsi="Oracle Sans Extra Bold"/>
      <w:bCs/>
      <w:szCs w:val="26"/>
    </w:rPr>
  </w:style>
  <w:style w:type="paragraph" w:styleId="Heading3">
    <w:name w:val="heading 3"/>
    <w:basedOn w:val="Normal"/>
    <w:next w:val="Normal"/>
    <w:link w:val="Heading3Char"/>
    <w:uiPriority w:val="4"/>
    <w:qFormat/>
    <w:rsid w:val="00F65041"/>
    <w:pPr>
      <w:spacing w:before="180" w:after="60"/>
      <w:outlineLvl w:val="2"/>
    </w:pPr>
    <w:rPr>
      <w:rFonts w:ascii="Oracle Sans Extra Bold" w:hAnsi="Oracle Sans Extra Bold"/>
      <w:color w:val="AE562C"/>
      <w:sz w:val="20"/>
      <w:szCs w:val="20"/>
    </w:rPr>
  </w:style>
  <w:style w:type="paragraph" w:styleId="Heading4">
    <w:name w:val="heading 4"/>
    <w:basedOn w:val="Normal"/>
    <w:next w:val="Normal"/>
    <w:link w:val="Heading4Char"/>
    <w:uiPriority w:val="4"/>
    <w:rsid w:val="00F65041"/>
    <w:pPr>
      <w:spacing w:after="60"/>
      <w:outlineLvl w:val="3"/>
    </w:pPr>
    <w:rPr>
      <w:rFonts w:ascii="Oracle Sans Semi Bold" w:hAnsi="Oracle Sans Semi Bold"/>
    </w:rPr>
  </w:style>
  <w:style w:type="paragraph" w:styleId="Heading5">
    <w:name w:val="heading 5"/>
    <w:basedOn w:val="Normal"/>
    <w:next w:val="Normal"/>
    <w:link w:val="Heading5Char"/>
    <w:uiPriority w:val="4"/>
    <w:rsid w:val="00F65041"/>
    <w:pPr>
      <w:spacing w:after="60"/>
      <w:outlineLvl w:val="4"/>
    </w:pPr>
    <w:rPr>
      <w:color w:val="AE562C"/>
    </w:rPr>
  </w:style>
  <w:style w:type="paragraph" w:styleId="Heading6">
    <w:name w:val="heading 6"/>
    <w:basedOn w:val="Normal"/>
    <w:next w:val="Normal"/>
    <w:link w:val="Heading6Char"/>
    <w:uiPriority w:val="99"/>
    <w:semiHidden/>
    <w:qFormat/>
    <w:rsid w:val="00F65041"/>
    <w:pPr>
      <w:keepNext/>
      <w:keepLines/>
      <w:spacing w:before="40"/>
      <w:outlineLvl w:val="5"/>
    </w:pPr>
    <w:rPr>
      <w:rFonts w:asciiTheme="majorHAnsi" w:eastAsiaTheme="majorEastAsia" w:hAnsiTheme="majorHAnsi" w:cstheme="majorBidi"/>
      <w:color w:val="63221A" w:themeColor="accent1" w:themeShade="7F"/>
    </w:rPr>
  </w:style>
  <w:style w:type="paragraph" w:styleId="Heading7">
    <w:name w:val="heading 7"/>
    <w:basedOn w:val="Normal"/>
    <w:next w:val="Normal"/>
    <w:link w:val="Heading7Char"/>
    <w:uiPriority w:val="99"/>
    <w:semiHidden/>
    <w:qFormat/>
    <w:rsid w:val="00F65041"/>
    <w:pPr>
      <w:keepNext/>
      <w:keepLines/>
      <w:spacing w:before="40"/>
      <w:outlineLvl w:val="6"/>
    </w:pPr>
    <w:rPr>
      <w:rFonts w:asciiTheme="majorHAnsi" w:eastAsiaTheme="majorEastAsia" w:hAnsiTheme="majorHAnsi" w:cstheme="majorBidi"/>
      <w:i/>
      <w:iCs/>
      <w:color w:val="63221A" w:themeColor="accent1" w:themeShade="7F"/>
    </w:rPr>
  </w:style>
  <w:style w:type="paragraph" w:styleId="Heading8">
    <w:name w:val="heading 8"/>
    <w:basedOn w:val="Normal"/>
    <w:next w:val="Normal"/>
    <w:link w:val="Heading8Char"/>
    <w:uiPriority w:val="99"/>
    <w:semiHidden/>
    <w:qFormat/>
    <w:rsid w:val="00F65041"/>
    <w:pPr>
      <w:keepNext/>
      <w:keepLines/>
      <w:spacing w:before="40"/>
      <w:outlineLvl w:val="7"/>
    </w:pPr>
    <w:rPr>
      <w:rFonts w:asciiTheme="majorHAnsi" w:eastAsiaTheme="majorEastAsia" w:hAnsiTheme="majorHAnsi" w:cstheme="majorBidi"/>
      <w:color w:val="534C47" w:themeColor="text1" w:themeTint="D8"/>
      <w:sz w:val="21"/>
      <w:szCs w:val="21"/>
    </w:rPr>
  </w:style>
  <w:style w:type="paragraph" w:styleId="Heading9">
    <w:name w:val="heading 9"/>
    <w:basedOn w:val="Normal"/>
    <w:next w:val="Normal"/>
    <w:link w:val="Heading9Char"/>
    <w:uiPriority w:val="99"/>
    <w:semiHidden/>
    <w:qFormat/>
    <w:rsid w:val="00F65041"/>
    <w:pPr>
      <w:keepNext/>
      <w:keepLines/>
      <w:spacing w:before="40"/>
      <w:outlineLvl w:val="8"/>
    </w:pPr>
    <w:rPr>
      <w:rFonts w:asciiTheme="majorHAnsi" w:eastAsiaTheme="majorEastAsia" w:hAnsiTheme="majorHAnsi" w:cstheme="majorBidi"/>
      <w:i/>
      <w:iCs/>
      <w:color w:val="534C4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041"/>
    <w:rPr>
      <w:rFonts w:ascii="Segoe UI" w:hAnsi="Segoe UI" w:cs="Segoe UI"/>
      <w:sz w:val="18"/>
      <w:szCs w:val="18"/>
      <w14:numSpacing w14:val="tabular"/>
    </w:rPr>
  </w:style>
  <w:style w:type="table" w:customStyle="1" w:styleId="BasicTable01Redwood">
    <w:name w:val="Basic Table 01 Redwood"/>
    <w:basedOn w:val="TableNormal"/>
    <w:uiPriority w:val="99"/>
    <w:rsid w:val="00F65041"/>
    <w:rPr>
      <w14:numSpacing w14:val="tabula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72" w:type="dxa"/>
        <w:left w:w="130" w:type="dxa"/>
        <w:bottom w:w="43" w:type="dxa"/>
        <w:right w:w="130" w:type="dxa"/>
      </w:tblCellMar>
    </w:tblPr>
    <w:tcPr>
      <w:shd w:val="clear" w:color="auto" w:fill="F1EFED"/>
    </w:tcPr>
    <w:tblStylePr w:type="firstRow">
      <w:pPr>
        <w:wordWrap/>
        <w:spacing w:beforeLines="0" w:before="50" w:beforeAutospacing="0" w:afterLines="0" w:after="120" w:afterAutospacing="0" w:line="240" w:lineRule="auto"/>
        <w:contextualSpacing w:val="0"/>
        <w:jc w:val="left"/>
      </w:pPr>
      <w:rPr>
        <w:b/>
        <w:bCs/>
        <w:caps/>
        <w:smallCaps w:val="0"/>
        <w:color w:val="FCFBFA" w:themeColor="background2"/>
        <w:spacing w:val="6"/>
        <w:w w:val="100"/>
        <w:sz w:val="17"/>
      </w:rPr>
      <w:tblPr>
        <w:tblCellMar>
          <w:top w:w="43" w:type="dxa"/>
          <w:left w:w="130" w:type="dxa"/>
          <w:bottom w:w="0" w:type="dxa"/>
          <w:right w:w="130" w:type="dxa"/>
        </w:tblCellMar>
      </w:tblPr>
      <w:tcPr>
        <w:shd w:val="clear" w:color="auto" w:fill="759C6C"/>
        <w:vAlign w:val="center"/>
      </w:tcPr>
    </w:tblStylePr>
    <w:tblStylePr w:type="lastRow">
      <w:rPr>
        <w:b/>
        <w:bCs/>
        <w:color w:val="312D2A" w:themeColor="text1"/>
      </w:rPr>
      <w:tblPr/>
      <w:tcPr>
        <w:tcBorders>
          <w:top w:val="single" w:sz="8" w:space="0" w:color="759C6C" w:themeColor="accent6"/>
          <w:left w:val="single" w:sz="4" w:space="0" w:color="FFFFFF"/>
          <w:bottom w:val="single" w:sz="4" w:space="0" w:color="FFFFFF"/>
          <w:right w:val="single" w:sz="4" w:space="0" w:color="FFFFFF"/>
          <w:insideH w:val="single" w:sz="6" w:space="0" w:color="FFFFFF"/>
          <w:insideV w:val="single" w:sz="6"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1RedwoodSmall">
    <w:name w:val="Basic Table 01 Redwood Small"/>
    <w:basedOn w:val="TableNormal"/>
    <w:uiPriority w:val="99"/>
    <w:rsid w:val="00F65041"/>
    <w:pPr>
      <w:spacing w:after="100" w:line="240" w:lineRule="auto"/>
    </w:pPr>
    <w:rPr>
      <w:sz w:val="15"/>
      <w14:numSpacing w14:val="tabula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72" w:type="dxa"/>
        <w:left w:w="130" w:type="dxa"/>
        <w:bottom w:w="43" w:type="dxa"/>
        <w:right w:w="130" w:type="dxa"/>
      </w:tblCellMar>
    </w:tblPr>
    <w:tcPr>
      <w:shd w:val="clear" w:color="auto" w:fill="F1EFED"/>
    </w:tcPr>
    <w:tblStylePr w:type="firstRow">
      <w:pPr>
        <w:wordWrap/>
        <w:spacing w:beforeLines="0" w:before="20" w:beforeAutospacing="0" w:afterLines="0" w:after="90" w:afterAutospacing="0" w:line="240" w:lineRule="auto"/>
        <w:contextualSpacing w:val="0"/>
        <w:jc w:val="left"/>
      </w:pPr>
      <w:rPr>
        <w:b/>
        <w:bCs/>
        <w:caps/>
        <w:smallCaps w:val="0"/>
        <w:color w:val="FCFBFA" w:themeColor="background2"/>
        <w:spacing w:val="6"/>
        <w:w w:val="100"/>
        <w:sz w:val="13"/>
      </w:rPr>
      <w:tblPr>
        <w:tblCellMar>
          <w:top w:w="43" w:type="dxa"/>
          <w:left w:w="130" w:type="dxa"/>
          <w:bottom w:w="0" w:type="dxa"/>
          <w:right w:w="130" w:type="dxa"/>
        </w:tblCellMar>
      </w:tblPr>
      <w:tcPr>
        <w:shd w:val="clear" w:color="auto" w:fill="759C6C"/>
        <w:vAlign w:val="center"/>
      </w:tcPr>
    </w:tblStylePr>
    <w:tblStylePr w:type="lastRow">
      <w:rPr>
        <w:b/>
        <w:bCs/>
        <w:color w:val="312D2A" w:themeColor="text1"/>
      </w:rPr>
      <w:tblPr/>
      <w:tcPr>
        <w:tcBorders>
          <w:top w:val="single" w:sz="8" w:space="0" w:color="759C6C" w:themeColor="accent6"/>
          <w:left w:val="single" w:sz="4" w:space="0" w:color="FFFFFF"/>
          <w:bottom w:val="single" w:sz="4" w:space="0" w:color="FFFFFF"/>
          <w:right w:val="single" w:sz="4" w:space="0" w:color="FFFFFF"/>
          <w:insideH w:val="single" w:sz="6" w:space="0" w:color="FFFFFF"/>
          <w:insideV w:val="single" w:sz="6"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2Redwood">
    <w:name w:val="Basic Table 02 Redwood"/>
    <w:basedOn w:val="BasicTable01Redwood"/>
    <w:uiPriority w:val="99"/>
    <w:rsid w:val="00F65041"/>
    <w:tblPr/>
    <w:tcPr>
      <w:shd w:val="clear" w:color="auto" w:fill="F1EFED"/>
    </w:tcPr>
    <w:tblStylePr w:type="firstRow">
      <w:pPr>
        <w:wordWrap/>
        <w:spacing w:beforeLines="0" w:before="50" w:beforeAutospacing="0" w:afterLines="0" w:after="120" w:afterAutospacing="0" w:line="240" w:lineRule="auto"/>
        <w:contextualSpacing w:val="0"/>
        <w:jc w:val="left"/>
      </w:pPr>
      <w:rPr>
        <w:b/>
        <w:bCs/>
        <w:caps/>
        <w:smallCaps w:val="0"/>
        <w:color w:val="FCFBFA" w:themeColor="background2"/>
        <w:spacing w:val="6"/>
        <w:w w:val="100"/>
        <w:sz w:val="17"/>
      </w:rPr>
      <w:tblPr>
        <w:tblCellMar>
          <w:top w:w="43" w:type="dxa"/>
          <w:left w:w="130" w:type="dxa"/>
          <w:bottom w:w="0" w:type="dxa"/>
          <w:right w:w="130" w:type="dxa"/>
        </w:tblCellMar>
      </w:tblPr>
      <w:tcPr>
        <w:shd w:val="clear" w:color="auto" w:fill="AE562C"/>
        <w:vAlign w:val="center"/>
      </w:tcPr>
    </w:tblStylePr>
    <w:tblStylePr w:type="lastRow">
      <w:rPr>
        <w:b/>
        <w:bCs/>
        <w:color w:val="312D2A" w:themeColor="text1"/>
      </w:rPr>
      <w:tblPr/>
      <w:tcPr>
        <w:tcBorders>
          <w:top w:val="single" w:sz="8" w:space="0" w:color="AE562C" w:themeColor="accent5"/>
          <w:left w:val="single" w:sz="4" w:space="0" w:color="FFFFFF"/>
          <w:bottom w:val="single" w:sz="4" w:space="0" w:color="FFFFFF"/>
          <w:right w:val="single" w:sz="4" w:space="0" w:color="FFFFFF"/>
          <w:insideH w:val="single" w:sz="6" w:space="0" w:color="FFFFFF"/>
          <w:insideV w:val="single" w:sz="6"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2RedwoodSmall">
    <w:name w:val="Basic Table 02 Redwood Small"/>
    <w:basedOn w:val="BasicTable01RedwoodSmall"/>
    <w:uiPriority w:val="99"/>
    <w:rsid w:val="00F65041"/>
    <w:pPr>
      <w:spacing w:line="200" w:lineRule="atLeast"/>
    </w:pPr>
    <w:tblPr/>
    <w:tcPr>
      <w:shd w:val="clear" w:color="auto" w:fill="F1EFED"/>
    </w:tcPr>
    <w:tblStylePr w:type="firstRow">
      <w:pPr>
        <w:wordWrap/>
        <w:spacing w:beforeLines="0" w:before="20" w:beforeAutospacing="0" w:afterLines="0" w:after="90" w:afterAutospacing="0" w:line="240" w:lineRule="auto"/>
        <w:contextualSpacing w:val="0"/>
        <w:jc w:val="left"/>
      </w:pPr>
      <w:rPr>
        <w:b/>
        <w:bCs/>
        <w:caps/>
        <w:smallCaps w:val="0"/>
        <w:color w:val="FCFBFA" w:themeColor="background2"/>
        <w:spacing w:val="6"/>
        <w:w w:val="100"/>
        <w:sz w:val="13"/>
      </w:rPr>
      <w:tblPr>
        <w:tblCellMar>
          <w:top w:w="43" w:type="dxa"/>
          <w:left w:w="130" w:type="dxa"/>
          <w:bottom w:w="0" w:type="dxa"/>
          <w:right w:w="130" w:type="dxa"/>
        </w:tblCellMar>
      </w:tblPr>
      <w:tcPr>
        <w:shd w:val="clear" w:color="auto" w:fill="AE562C" w:themeFill="accent5"/>
        <w:vAlign w:val="center"/>
      </w:tcPr>
    </w:tblStylePr>
    <w:tblStylePr w:type="lastRow">
      <w:rPr>
        <w:b/>
        <w:bCs/>
        <w:color w:val="auto"/>
      </w:rPr>
      <w:tblPr/>
      <w:tcPr>
        <w:tcBorders>
          <w:top w:val="single" w:sz="8" w:space="0" w:color="AE562C" w:themeColor="accent5"/>
          <w:left w:val="single" w:sz="4" w:space="0" w:color="FFFFFF"/>
          <w:bottom w:val="single" w:sz="4" w:space="0" w:color="FFFFFF"/>
          <w:right w:val="single" w:sz="4" w:space="0" w:color="FFFFFF"/>
          <w:insideH w:val="single" w:sz="6" w:space="0" w:color="FFFFFF"/>
          <w:insideV w:val="single" w:sz="6"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3Redwood">
    <w:name w:val="Basic Table 03 Redwood"/>
    <w:basedOn w:val="BasicTable01Redwood"/>
    <w:uiPriority w:val="99"/>
    <w:rsid w:val="00F65041"/>
    <w:tblPr/>
    <w:tcPr>
      <w:shd w:val="clear" w:color="auto" w:fill="F1EFED"/>
    </w:tcPr>
    <w:tblStylePr w:type="firstRow">
      <w:pPr>
        <w:wordWrap/>
        <w:spacing w:beforeLines="0" w:before="50" w:beforeAutospacing="0" w:afterLines="0" w:after="120" w:afterAutospacing="0" w:line="240" w:lineRule="auto"/>
        <w:contextualSpacing w:val="0"/>
        <w:jc w:val="left"/>
      </w:pPr>
      <w:rPr>
        <w:b/>
        <w:bCs/>
        <w:caps/>
        <w:smallCaps w:val="0"/>
        <w:color w:val="FCFBFA" w:themeColor="background2"/>
        <w:spacing w:val="6"/>
        <w:w w:val="100"/>
        <w:sz w:val="17"/>
      </w:rPr>
      <w:tblPr>
        <w:tblCellMar>
          <w:top w:w="43" w:type="dxa"/>
          <w:left w:w="130" w:type="dxa"/>
          <w:bottom w:w="0" w:type="dxa"/>
          <w:right w:w="130" w:type="dxa"/>
        </w:tblCellMar>
      </w:tblPr>
      <w:tcPr>
        <w:shd w:val="clear" w:color="auto" w:fill="2B6242"/>
        <w:vAlign w:val="center"/>
      </w:tcPr>
    </w:tblStylePr>
    <w:tblStylePr w:type="lastRow">
      <w:rPr>
        <w:b/>
        <w:bCs/>
        <w:color w:val="312D2A" w:themeColor="text1"/>
      </w:rPr>
      <w:tblPr>
        <w:tblCellMar>
          <w:top w:w="43" w:type="dxa"/>
          <w:left w:w="130" w:type="dxa"/>
          <w:bottom w:w="43" w:type="dxa"/>
          <w:right w:w="130" w:type="dxa"/>
        </w:tblCellMar>
      </w:tblPr>
      <w:tcPr>
        <w:tcBorders>
          <w:top w:val="single" w:sz="8" w:space="0" w:color="2B6242" w:themeColor="accent4"/>
          <w:left w:val="single" w:sz="4" w:space="0" w:color="FFFFFF"/>
          <w:bottom w:val="single" w:sz="4" w:space="0" w:color="FFFFFF"/>
          <w:right w:val="single" w:sz="4" w:space="0" w:color="FFFFFF"/>
          <w:insideH w:val="nil"/>
          <w:insideV w:val="single" w:sz="4"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3RedwoodSmall">
    <w:name w:val="Basic Table 03 Redwood Small"/>
    <w:basedOn w:val="BasicTable01RedwoodSmall"/>
    <w:uiPriority w:val="99"/>
    <w:rsid w:val="00F65041"/>
    <w:pPr>
      <w:spacing w:line="200" w:lineRule="atLeast"/>
    </w:pPr>
    <w:tblPr/>
    <w:tcPr>
      <w:shd w:val="clear" w:color="auto" w:fill="F1EFED"/>
    </w:tcPr>
    <w:tblStylePr w:type="firstRow">
      <w:pPr>
        <w:wordWrap/>
        <w:spacing w:beforeLines="0" w:before="20" w:beforeAutospacing="0" w:afterLines="0" w:after="90" w:afterAutospacing="0" w:line="240" w:lineRule="auto"/>
        <w:contextualSpacing w:val="0"/>
        <w:jc w:val="left"/>
      </w:pPr>
      <w:rPr>
        <w:b/>
        <w:bCs/>
        <w:caps/>
        <w:smallCaps w:val="0"/>
        <w:color w:val="FCFBFA" w:themeColor="background2"/>
        <w:spacing w:val="6"/>
        <w:w w:val="100"/>
        <w:sz w:val="13"/>
      </w:rPr>
      <w:tblPr>
        <w:tblCellMar>
          <w:top w:w="43" w:type="dxa"/>
          <w:left w:w="130" w:type="dxa"/>
          <w:bottom w:w="0" w:type="dxa"/>
          <w:right w:w="130" w:type="dxa"/>
        </w:tblCellMar>
      </w:tblPr>
      <w:tcPr>
        <w:shd w:val="clear" w:color="auto" w:fill="2B6242" w:themeFill="accent4"/>
        <w:vAlign w:val="center"/>
      </w:tcPr>
    </w:tblStylePr>
    <w:tblStylePr w:type="lastRow">
      <w:rPr>
        <w:b/>
        <w:bCs/>
        <w:color w:val="auto"/>
      </w:rPr>
      <w:tblPr/>
      <w:tcPr>
        <w:tcBorders>
          <w:top w:val="single" w:sz="8" w:space="0" w:color="2B6242" w:themeColor="accent4"/>
          <w:left w:val="single" w:sz="4" w:space="0" w:color="FFFFFF"/>
          <w:bottom w:val="single" w:sz="4" w:space="0" w:color="FFFFFF"/>
          <w:right w:val="single" w:sz="4" w:space="0" w:color="FFFFFF"/>
          <w:insideH w:val="single" w:sz="6" w:space="0" w:color="FFFFFF"/>
          <w:insideV w:val="single" w:sz="6"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4Redwood">
    <w:name w:val="Basic Table 04 Redwood"/>
    <w:basedOn w:val="BasicTable01Redwood"/>
    <w:uiPriority w:val="99"/>
    <w:rsid w:val="00F65041"/>
    <w:tblPr/>
    <w:tcPr>
      <w:shd w:val="clear" w:color="auto" w:fill="F1EFED"/>
    </w:tcPr>
    <w:tblStylePr w:type="firstRow">
      <w:pPr>
        <w:wordWrap/>
        <w:spacing w:beforeLines="0" w:before="50" w:beforeAutospacing="0" w:afterLines="0" w:after="120" w:afterAutospacing="0" w:line="240" w:lineRule="auto"/>
        <w:contextualSpacing w:val="0"/>
        <w:jc w:val="left"/>
      </w:pPr>
      <w:rPr>
        <w:b/>
        <w:bCs/>
        <w:caps/>
        <w:smallCaps w:val="0"/>
        <w:color w:val="FCFBFA" w:themeColor="background2"/>
        <w:spacing w:val="6"/>
        <w:w w:val="100"/>
        <w:sz w:val="17"/>
      </w:rPr>
      <w:tblPr>
        <w:tblCellMar>
          <w:top w:w="43" w:type="dxa"/>
          <w:left w:w="130" w:type="dxa"/>
          <w:bottom w:w="0" w:type="dxa"/>
          <w:right w:w="130" w:type="dxa"/>
        </w:tblCellMar>
      </w:tblPr>
      <w:tcPr>
        <w:shd w:val="clear" w:color="auto" w:fill="94AFAF"/>
        <w:vAlign w:val="center"/>
      </w:tcPr>
    </w:tblStylePr>
    <w:tblStylePr w:type="lastRow">
      <w:rPr>
        <w:b/>
        <w:bCs/>
        <w:color w:val="312D2A" w:themeColor="text1"/>
      </w:rPr>
      <w:tblPr/>
      <w:tcPr>
        <w:tcBorders>
          <w:top w:val="single" w:sz="8" w:space="0" w:color="94AFAF" w:themeColor="accent3"/>
          <w:left w:val="single" w:sz="4" w:space="0" w:color="FFFFFF"/>
          <w:bottom w:val="single" w:sz="4" w:space="0" w:color="FFFFFF"/>
          <w:right w:val="single" w:sz="4" w:space="0" w:color="FFFFFF"/>
          <w:insideH w:val="single" w:sz="6" w:space="0" w:color="FFFFFF"/>
          <w:insideV w:val="single" w:sz="6"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4RedwoodSmall">
    <w:name w:val="Basic Table 04 Redwood Small"/>
    <w:basedOn w:val="BasicTable01RedwoodSmall"/>
    <w:uiPriority w:val="99"/>
    <w:rsid w:val="00F65041"/>
    <w:pPr>
      <w:spacing w:line="200" w:lineRule="atLeast"/>
    </w:pPr>
    <w:tblPr/>
    <w:tcPr>
      <w:shd w:val="clear" w:color="auto" w:fill="F1EFED"/>
    </w:tcPr>
    <w:tblStylePr w:type="firstRow">
      <w:pPr>
        <w:wordWrap/>
        <w:spacing w:beforeLines="0" w:before="20" w:beforeAutospacing="0" w:afterLines="0" w:after="90" w:afterAutospacing="0" w:line="240" w:lineRule="auto"/>
        <w:contextualSpacing w:val="0"/>
        <w:jc w:val="left"/>
      </w:pPr>
      <w:rPr>
        <w:b/>
        <w:bCs/>
        <w:caps/>
        <w:smallCaps w:val="0"/>
        <w:color w:val="FCFBFA" w:themeColor="background2"/>
        <w:spacing w:val="6"/>
        <w:w w:val="100"/>
        <w:sz w:val="13"/>
      </w:rPr>
      <w:tblPr>
        <w:tblCellMar>
          <w:top w:w="43" w:type="dxa"/>
          <w:left w:w="130" w:type="dxa"/>
          <w:bottom w:w="0" w:type="dxa"/>
          <w:right w:w="130" w:type="dxa"/>
        </w:tblCellMar>
      </w:tblPr>
      <w:tcPr>
        <w:shd w:val="clear" w:color="auto" w:fill="94AFAF" w:themeFill="accent3"/>
        <w:vAlign w:val="center"/>
      </w:tcPr>
    </w:tblStylePr>
    <w:tblStylePr w:type="lastRow">
      <w:rPr>
        <w:b/>
        <w:bCs/>
        <w:color w:val="312D2A" w:themeColor="text1"/>
      </w:rPr>
      <w:tblPr/>
      <w:tcPr>
        <w:tcBorders>
          <w:top w:val="single" w:sz="8" w:space="0" w:color="94AFAF" w:themeColor="accent3"/>
          <w:left w:val="single" w:sz="4" w:space="0" w:color="FFFFFF"/>
          <w:bottom w:val="single" w:sz="4" w:space="0" w:color="FFFFFF"/>
          <w:right w:val="single" w:sz="4" w:space="0" w:color="FFFFFF"/>
          <w:insideH w:val="single" w:sz="6" w:space="0" w:color="FFFFFF"/>
          <w:insideV w:val="single" w:sz="6"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5Redwood">
    <w:name w:val="Basic Table 05 Redwood"/>
    <w:basedOn w:val="BasicTable01Redwood"/>
    <w:uiPriority w:val="99"/>
    <w:rsid w:val="00F65041"/>
    <w:tblPr/>
    <w:tcPr>
      <w:shd w:val="clear" w:color="auto" w:fill="F1EFED"/>
    </w:tcPr>
    <w:tblStylePr w:type="firstRow">
      <w:pPr>
        <w:wordWrap/>
        <w:spacing w:beforeLines="0" w:before="50" w:beforeAutospacing="0" w:afterLines="0" w:after="120" w:afterAutospacing="0" w:line="240" w:lineRule="auto"/>
        <w:contextualSpacing w:val="0"/>
        <w:jc w:val="left"/>
      </w:pPr>
      <w:rPr>
        <w:b/>
        <w:bCs/>
        <w:caps/>
        <w:smallCaps w:val="0"/>
        <w:color w:val="FCFBFA" w:themeColor="background2"/>
        <w:spacing w:val="6"/>
        <w:w w:val="100"/>
        <w:sz w:val="17"/>
      </w:rPr>
      <w:tblPr>
        <w:tblCellMar>
          <w:top w:w="43" w:type="dxa"/>
          <w:left w:w="130" w:type="dxa"/>
          <w:bottom w:w="0" w:type="dxa"/>
          <w:right w:w="130" w:type="dxa"/>
        </w:tblCellMar>
      </w:tblPr>
      <w:tcPr>
        <w:shd w:val="clear" w:color="auto" w:fill="2C5967"/>
        <w:vAlign w:val="center"/>
      </w:tcPr>
    </w:tblStylePr>
    <w:tblStylePr w:type="lastRow">
      <w:rPr>
        <w:b/>
        <w:bCs/>
        <w:color w:val="312D2A" w:themeColor="text1"/>
      </w:rPr>
      <w:tblPr/>
      <w:tcPr>
        <w:tcBorders>
          <w:top w:val="single" w:sz="8" w:space="0" w:color="2C5967"/>
          <w:left w:val="single" w:sz="4" w:space="0" w:color="FFFFFF"/>
          <w:bottom w:val="single" w:sz="4" w:space="0" w:color="FFFFFF"/>
          <w:right w:val="single" w:sz="4" w:space="0" w:color="FFFFFF"/>
          <w:insideH w:val="single" w:sz="8" w:space="0" w:color="759C6C" w:themeColor="accent6"/>
          <w:insideV w:val="single" w:sz="4"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5RedwoodSmall">
    <w:name w:val="Basic Table 05 Redwood Small"/>
    <w:basedOn w:val="BasicTable01RedwoodSmall"/>
    <w:uiPriority w:val="99"/>
    <w:rsid w:val="00F65041"/>
    <w:pPr>
      <w:spacing w:line="200" w:lineRule="atLeast"/>
    </w:pPr>
    <w:tblPr/>
    <w:tcPr>
      <w:shd w:val="clear" w:color="auto" w:fill="F1EFED"/>
    </w:tcPr>
    <w:tblStylePr w:type="firstRow">
      <w:pPr>
        <w:wordWrap/>
        <w:spacing w:beforeLines="0" w:before="20" w:beforeAutospacing="0" w:afterLines="0" w:after="90" w:afterAutospacing="0" w:line="240" w:lineRule="auto"/>
        <w:contextualSpacing w:val="0"/>
        <w:jc w:val="left"/>
      </w:pPr>
      <w:rPr>
        <w:b/>
        <w:bCs/>
        <w:caps/>
        <w:smallCaps w:val="0"/>
        <w:color w:val="FCFBFA" w:themeColor="background2"/>
        <w:spacing w:val="6"/>
        <w:w w:val="100"/>
        <w:sz w:val="13"/>
      </w:rPr>
      <w:tblPr>
        <w:tblCellMar>
          <w:top w:w="43" w:type="dxa"/>
          <w:left w:w="130" w:type="dxa"/>
          <w:bottom w:w="0" w:type="dxa"/>
          <w:right w:w="130" w:type="dxa"/>
        </w:tblCellMar>
      </w:tblPr>
      <w:tcPr>
        <w:shd w:val="clear" w:color="auto" w:fill="2C5967"/>
        <w:vAlign w:val="center"/>
      </w:tcPr>
    </w:tblStylePr>
    <w:tblStylePr w:type="lastRow">
      <w:rPr>
        <w:b/>
        <w:bCs/>
        <w:color w:val="312D2A" w:themeColor="text1"/>
      </w:rPr>
      <w:tblPr/>
      <w:tcPr>
        <w:tcBorders>
          <w:top w:val="single" w:sz="8" w:space="0" w:color="2C5967"/>
          <w:left w:val="single" w:sz="4" w:space="0" w:color="FFFFFF"/>
          <w:bottom w:val="single" w:sz="4" w:space="0" w:color="FFFFFF"/>
          <w:right w:val="single" w:sz="4" w:space="0" w:color="FFFFFF"/>
          <w:insideH w:val="single" w:sz="6" w:space="0" w:color="FFFFFF"/>
          <w:insideV w:val="single" w:sz="6"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6Redwood">
    <w:name w:val="Basic Table 06 Redwood"/>
    <w:basedOn w:val="BasicTable01Redwood"/>
    <w:uiPriority w:val="99"/>
    <w:rsid w:val="00F65041"/>
    <w:tblPr/>
    <w:tcPr>
      <w:shd w:val="clear" w:color="auto" w:fill="F1EFED"/>
    </w:tcPr>
    <w:tblStylePr w:type="firstRow">
      <w:pPr>
        <w:wordWrap/>
        <w:spacing w:beforeLines="0" w:before="50" w:beforeAutospacing="0" w:afterLines="0" w:after="120" w:afterAutospacing="0" w:line="240" w:lineRule="auto"/>
        <w:contextualSpacing w:val="0"/>
        <w:jc w:val="left"/>
      </w:pPr>
      <w:rPr>
        <w:b/>
        <w:bCs/>
        <w:caps/>
        <w:smallCaps w:val="0"/>
        <w:color w:val="FCFBFA" w:themeColor="background2"/>
        <w:spacing w:val="6"/>
        <w:w w:val="100"/>
        <w:sz w:val="17"/>
      </w:rPr>
      <w:tblPr>
        <w:tblCellMar>
          <w:top w:w="43" w:type="dxa"/>
          <w:left w:w="130" w:type="dxa"/>
          <w:bottom w:w="0" w:type="dxa"/>
          <w:right w:w="130" w:type="dxa"/>
        </w:tblCellMar>
      </w:tblPr>
      <w:tcPr>
        <w:shd w:val="clear" w:color="auto" w:fill="41817E"/>
        <w:vAlign w:val="center"/>
      </w:tcPr>
    </w:tblStylePr>
    <w:tblStylePr w:type="lastRow">
      <w:rPr>
        <w:b/>
        <w:bCs/>
        <w:color w:val="312D2A" w:themeColor="text1"/>
      </w:rPr>
      <w:tblPr/>
      <w:tcPr>
        <w:tcBorders>
          <w:top w:val="single" w:sz="8" w:space="0" w:color="41817E"/>
          <w:left w:val="single" w:sz="4" w:space="0" w:color="FFFFFF"/>
          <w:bottom w:val="single" w:sz="4" w:space="0" w:color="FFFFFF"/>
          <w:right w:val="single" w:sz="4" w:space="0" w:color="FFFFFF"/>
          <w:insideH w:val="single" w:sz="8" w:space="0" w:color="759C6C" w:themeColor="accent6"/>
          <w:insideV w:val="single" w:sz="4"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6RedwoodSmall">
    <w:name w:val="Basic Table 06 Redwood Small"/>
    <w:basedOn w:val="BasicTable01RedwoodSmall"/>
    <w:uiPriority w:val="99"/>
    <w:rsid w:val="00F65041"/>
    <w:pPr>
      <w:spacing w:line="200" w:lineRule="atLeast"/>
    </w:pPr>
    <w:tblPr/>
    <w:tcPr>
      <w:shd w:val="clear" w:color="auto" w:fill="F1EFED"/>
    </w:tcPr>
    <w:tblStylePr w:type="firstRow">
      <w:pPr>
        <w:wordWrap/>
        <w:spacing w:beforeLines="0" w:before="20" w:beforeAutospacing="0" w:afterLines="0" w:after="90" w:afterAutospacing="0" w:line="240" w:lineRule="auto"/>
        <w:contextualSpacing w:val="0"/>
        <w:jc w:val="left"/>
      </w:pPr>
      <w:rPr>
        <w:b/>
        <w:bCs/>
        <w:caps/>
        <w:smallCaps w:val="0"/>
        <w:color w:val="FCFBFA" w:themeColor="background2"/>
        <w:spacing w:val="6"/>
        <w:w w:val="100"/>
        <w:sz w:val="13"/>
      </w:rPr>
      <w:tblPr>
        <w:tblCellMar>
          <w:top w:w="43" w:type="dxa"/>
          <w:left w:w="130" w:type="dxa"/>
          <w:bottom w:w="0" w:type="dxa"/>
          <w:right w:w="130" w:type="dxa"/>
        </w:tblCellMar>
      </w:tblPr>
      <w:tcPr>
        <w:shd w:val="clear" w:color="auto" w:fill="41817E"/>
        <w:vAlign w:val="center"/>
      </w:tcPr>
    </w:tblStylePr>
    <w:tblStylePr w:type="lastRow">
      <w:rPr>
        <w:b/>
        <w:bCs/>
        <w:color w:val="312D2A" w:themeColor="text1"/>
      </w:rPr>
      <w:tblPr/>
      <w:tcPr>
        <w:tcBorders>
          <w:top w:val="single" w:sz="8" w:space="0" w:color="41817E"/>
          <w:left w:val="single" w:sz="4" w:space="0" w:color="FFFFFF"/>
          <w:bottom w:val="single" w:sz="4" w:space="0" w:color="FFFFFF"/>
          <w:right w:val="single" w:sz="4" w:space="0" w:color="FFFFFF"/>
          <w:insideH w:val="single" w:sz="6" w:space="0" w:color="FFFFFF"/>
          <w:insideV w:val="single" w:sz="6"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7Redwood">
    <w:name w:val="Basic Table 07 Redwood"/>
    <w:basedOn w:val="BasicTable01Redwood"/>
    <w:uiPriority w:val="99"/>
    <w:rsid w:val="00F65041"/>
    <w:tblPr/>
    <w:tcPr>
      <w:shd w:val="clear" w:color="auto" w:fill="F1EFED"/>
    </w:tcPr>
    <w:tblStylePr w:type="firstRow">
      <w:pPr>
        <w:wordWrap/>
        <w:spacing w:beforeLines="0" w:before="50" w:beforeAutospacing="0" w:afterLines="0" w:after="120" w:afterAutospacing="0" w:line="240" w:lineRule="auto"/>
        <w:contextualSpacing w:val="0"/>
        <w:jc w:val="left"/>
      </w:pPr>
      <w:rPr>
        <w:b/>
        <w:bCs/>
        <w:caps/>
        <w:smallCaps w:val="0"/>
        <w:color w:val="312D2A" w:themeColor="text1"/>
        <w:spacing w:val="6"/>
        <w:w w:val="100"/>
        <w:sz w:val="17"/>
      </w:rPr>
      <w:tblPr>
        <w:tblCellMar>
          <w:top w:w="43" w:type="dxa"/>
          <w:left w:w="130" w:type="dxa"/>
          <w:bottom w:w="0" w:type="dxa"/>
          <w:right w:w="130" w:type="dxa"/>
        </w:tblCellMar>
      </w:tblPr>
      <w:tcPr>
        <w:shd w:val="clear" w:color="auto" w:fill="759C6C"/>
        <w:vAlign w:val="center"/>
      </w:tcPr>
    </w:tblStylePr>
    <w:tblStylePr w:type="lastRow">
      <w:rPr>
        <w:b/>
        <w:bCs/>
        <w:color w:val="312D2A" w:themeColor="text1"/>
      </w:rPr>
      <w:tblPr/>
      <w:tcPr>
        <w:tcBorders>
          <w:top w:val="single" w:sz="8" w:space="0" w:color="FACD62"/>
          <w:left w:val="single" w:sz="4" w:space="0" w:color="FFFFFF"/>
          <w:bottom w:val="single" w:sz="4" w:space="0" w:color="FFFFFF"/>
          <w:right w:val="single" w:sz="4" w:space="0" w:color="FFFFFF"/>
          <w:insideH w:val="single" w:sz="8" w:space="0" w:color="759C6C" w:themeColor="accent6"/>
          <w:insideV w:val="single" w:sz="4"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7RedwoodSmall">
    <w:name w:val="Basic Table 07 Redwood Small"/>
    <w:basedOn w:val="BasicTable01RedwoodSmall"/>
    <w:uiPriority w:val="99"/>
    <w:rsid w:val="00F65041"/>
    <w:pPr>
      <w:spacing w:line="200" w:lineRule="atLeast"/>
    </w:pPr>
    <w:tblPr/>
    <w:tcPr>
      <w:shd w:val="clear" w:color="auto" w:fill="F1EFED"/>
    </w:tcPr>
    <w:tblStylePr w:type="firstRow">
      <w:pPr>
        <w:wordWrap/>
        <w:spacing w:beforeLines="0" w:before="20" w:beforeAutospacing="0" w:afterLines="0" w:after="90" w:afterAutospacing="0" w:line="240" w:lineRule="auto"/>
        <w:contextualSpacing w:val="0"/>
        <w:jc w:val="left"/>
      </w:pPr>
      <w:rPr>
        <w:b/>
        <w:bCs/>
        <w:caps/>
        <w:smallCaps w:val="0"/>
        <w:color w:val="auto"/>
        <w:spacing w:val="6"/>
        <w:w w:val="100"/>
        <w:sz w:val="13"/>
      </w:rPr>
      <w:tblPr>
        <w:tblCellMar>
          <w:top w:w="43" w:type="dxa"/>
          <w:left w:w="130" w:type="dxa"/>
          <w:bottom w:w="0" w:type="dxa"/>
          <w:right w:w="130" w:type="dxa"/>
        </w:tblCellMar>
      </w:tblPr>
      <w:tcPr>
        <w:shd w:val="clear" w:color="auto" w:fill="FACD62"/>
        <w:vAlign w:val="center"/>
      </w:tcPr>
    </w:tblStylePr>
    <w:tblStylePr w:type="lastRow">
      <w:rPr>
        <w:b/>
        <w:bCs/>
        <w:color w:val="312D2A" w:themeColor="text1"/>
      </w:rPr>
      <w:tblPr/>
      <w:tcPr>
        <w:tcBorders>
          <w:top w:val="single" w:sz="8" w:space="0" w:color="FACD62"/>
          <w:left w:val="single" w:sz="4" w:space="0" w:color="FFFFFF"/>
          <w:bottom w:val="single" w:sz="4" w:space="0" w:color="FFFFFF"/>
          <w:right w:val="single" w:sz="4" w:space="0" w:color="FFFFFF"/>
          <w:insideH w:val="single" w:sz="6" w:space="0" w:color="FFFFFF"/>
          <w:insideV w:val="single" w:sz="6"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8Redwood">
    <w:name w:val="Basic Table 08 Redwood"/>
    <w:basedOn w:val="BasicTable01Redwood"/>
    <w:uiPriority w:val="99"/>
    <w:rsid w:val="00F65041"/>
    <w:pPr>
      <w:spacing w:before="50" w:line="240" w:lineRule="auto"/>
    </w:pPr>
    <w:tblPr>
      <w:tblBorders>
        <w:top w:val="single" w:sz="4" w:space="0" w:color="FCFBFA" w:themeColor="background1"/>
        <w:left w:val="single" w:sz="4" w:space="0" w:color="FCFBFA" w:themeColor="background1"/>
        <w:bottom w:val="single" w:sz="4" w:space="0" w:color="FCFBFA" w:themeColor="background1"/>
        <w:right w:val="single" w:sz="4" w:space="0" w:color="FCFBFA" w:themeColor="background1"/>
        <w:insideH w:val="single" w:sz="4" w:space="0" w:color="FCFBFA" w:themeColor="background1"/>
        <w:insideV w:val="single" w:sz="4" w:space="0" w:color="FCFBFA" w:themeColor="background1"/>
      </w:tblBorders>
    </w:tblPr>
    <w:tcPr>
      <w:shd w:val="clear" w:color="auto" w:fill="F1EFED"/>
    </w:tcPr>
    <w:tblStylePr w:type="firstRow">
      <w:pPr>
        <w:wordWrap/>
        <w:spacing w:beforeLines="0" w:before="50" w:beforeAutospacing="0" w:afterLines="0" w:after="120" w:afterAutospacing="0" w:line="240" w:lineRule="auto"/>
        <w:contextualSpacing w:val="0"/>
        <w:jc w:val="left"/>
      </w:pPr>
      <w:rPr>
        <w:b/>
        <w:bCs/>
        <w:caps/>
        <w:smallCaps w:val="0"/>
        <w:color w:val="312D2A" w:themeColor="text1"/>
        <w:spacing w:val="6"/>
        <w:w w:val="100"/>
        <w:sz w:val="17"/>
      </w:rPr>
      <w:tblPr>
        <w:tblCellMar>
          <w:top w:w="43" w:type="dxa"/>
          <w:left w:w="130" w:type="dxa"/>
          <w:bottom w:w="0" w:type="dxa"/>
          <w:right w:w="130" w:type="dxa"/>
        </w:tblCellMar>
      </w:tblPr>
      <w:tcPr>
        <w:shd w:val="clear" w:color="auto" w:fill="759C6C"/>
        <w:vAlign w:val="center"/>
      </w:tcPr>
    </w:tblStylePr>
    <w:tblStylePr w:type="lastRow">
      <w:rPr>
        <w:b/>
        <w:bCs/>
        <w:color w:val="312D2A" w:themeColor="text1"/>
      </w:rPr>
      <w:tblPr/>
      <w:tcPr>
        <w:tcBorders>
          <w:top w:val="single" w:sz="8" w:space="0" w:color="E5DBBE"/>
          <w:left w:val="single" w:sz="4" w:space="0" w:color="FCFBFA" w:themeColor="background1"/>
          <w:bottom w:val="single" w:sz="4" w:space="0" w:color="FCFBFA" w:themeColor="background1"/>
          <w:right w:val="single" w:sz="4" w:space="0" w:color="FCFBFA" w:themeColor="background1"/>
          <w:insideH w:val="single" w:sz="8" w:space="0" w:color="759C6C" w:themeColor="accent6"/>
          <w:insideV w:val="single" w:sz="4"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8RedwoodSmall">
    <w:name w:val="Basic Table 08 Redwood Small"/>
    <w:basedOn w:val="BasicTable01RedwoodSmall"/>
    <w:uiPriority w:val="99"/>
    <w:rsid w:val="00F65041"/>
    <w:pPr>
      <w:spacing w:line="200" w:lineRule="atLeast"/>
    </w:pPr>
    <w:tblPr/>
    <w:tcPr>
      <w:shd w:val="clear" w:color="auto" w:fill="F1EFED"/>
    </w:tcPr>
    <w:tblStylePr w:type="firstRow">
      <w:pPr>
        <w:wordWrap/>
        <w:spacing w:beforeLines="0" w:before="20" w:beforeAutospacing="0" w:afterLines="0" w:after="90" w:afterAutospacing="0" w:line="240" w:lineRule="auto"/>
        <w:contextualSpacing w:val="0"/>
        <w:jc w:val="left"/>
      </w:pPr>
      <w:rPr>
        <w:b/>
        <w:bCs/>
        <w:caps/>
        <w:smallCaps w:val="0"/>
        <w:color w:val="auto"/>
        <w:spacing w:val="6"/>
        <w:w w:val="100"/>
        <w:sz w:val="13"/>
      </w:rPr>
      <w:tblPr>
        <w:tblCellMar>
          <w:top w:w="43" w:type="dxa"/>
          <w:left w:w="130" w:type="dxa"/>
          <w:bottom w:w="0" w:type="dxa"/>
          <w:right w:w="130" w:type="dxa"/>
        </w:tblCellMar>
      </w:tblPr>
      <w:tcPr>
        <w:shd w:val="clear" w:color="auto" w:fill="E5DBBE"/>
        <w:vAlign w:val="center"/>
      </w:tcPr>
    </w:tblStylePr>
    <w:tblStylePr w:type="lastRow">
      <w:rPr>
        <w:b/>
        <w:bCs/>
        <w:color w:val="312D2A" w:themeColor="text1"/>
      </w:rPr>
      <w:tblPr/>
      <w:tcPr>
        <w:tcBorders>
          <w:top w:val="single" w:sz="8" w:space="0" w:color="E5DBBE"/>
          <w:left w:val="single" w:sz="4" w:space="0" w:color="FFFFFF"/>
          <w:bottom w:val="single" w:sz="4" w:space="0" w:color="FFFFFF"/>
          <w:right w:val="single" w:sz="4" w:space="0" w:color="FFFFFF"/>
          <w:insideH w:val="single" w:sz="6" w:space="0" w:color="FFFFFF"/>
          <w:insideV w:val="single" w:sz="6"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9Redwood">
    <w:name w:val="Basic Table 09 Redwood"/>
    <w:basedOn w:val="BasicTable01Redwood"/>
    <w:uiPriority w:val="99"/>
    <w:rsid w:val="00F65041"/>
    <w:tblPr/>
    <w:tcPr>
      <w:shd w:val="clear" w:color="auto" w:fill="F1EFED"/>
    </w:tcPr>
    <w:tblStylePr w:type="firstRow">
      <w:pPr>
        <w:wordWrap/>
        <w:spacing w:beforeLines="0" w:before="50" w:beforeAutospacing="0" w:afterLines="0" w:after="120" w:afterAutospacing="0" w:line="240" w:lineRule="auto"/>
        <w:contextualSpacing w:val="0"/>
        <w:jc w:val="left"/>
      </w:pPr>
      <w:rPr>
        <w:b/>
        <w:bCs/>
        <w:caps/>
        <w:smallCaps w:val="0"/>
        <w:color w:val="FCFBFA" w:themeColor="background2"/>
        <w:spacing w:val="6"/>
        <w:w w:val="100"/>
        <w:sz w:val="17"/>
      </w:rPr>
      <w:tblPr>
        <w:tblCellMar>
          <w:top w:w="43" w:type="dxa"/>
          <w:left w:w="130" w:type="dxa"/>
          <w:bottom w:w="0" w:type="dxa"/>
          <w:right w:w="130" w:type="dxa"/>
        </w:tblCellMar>
      </w:tblPr>
      <w:tcPr>
        <w:shd w:val="clear" w:color="auto" w:fill="67605B"/>
        <w:vAlign w:val="center"/>
      </w:tcPr>
    </w:tblStylePr>
    <w:tblStylePr w:type="lastRow">
      <w:rPr>
        <w:b/>
        <w:bCs/>
        <w:color w:val="312D2A" w:themeColor="text1"/>
      </w:rPr>
      <w:tblPr/>
      <w:tcPr>
        <w:tcBorders>
          <w:top w:val="single" w:sz="8" w:space="0" w:color="67605B"/>
          <w:left w:val="single" w:sz="4" w:space="0" w:color="FFFFFF"/>
          <w:bottom w:val="single" w:sz="4" w:space="0" w:color="FFFFFF"/>
          <w:right w:val="single" w:sz="4" w:space="0" w:color="FFFFFF"/>
          <w:insideH w:val="single" w:sz="8" w:space="0" w:color="759C6C" w:themeColor="accent6"/>
          <w:insideV w:val="single" w:sz="4"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9RedwoodSmall">
    <w:name w:val="Basic Table 09 Redwood Small"/>
    <w:basedOn w:val="BasicTable01RedwoodSmall"/>
    <w:uiPriority w:val="99"/>
    <w:rsid w:val="00F65041"/>
    <w:pPr>
      <w:spacing w:line="200" w:lineRule="atLeast"/>
    </w:pPr>
    <w:tblPr/>
    <w:tcPr>
      <w:shd w:val="clear" w:color="auto" w:fill="F1EFED"/>
    </w:tcPr>
    <w:tblStylePr w:type="firstRow">
      <w:pPr>
        <w:wordWrap/>
        <w:spacing w:beforeLines="0" w:before="20" w:beforeAutospacing="0" w:afterLines="0" w:after="90" w:afterAutospacing="0" w:line="240" w:lineRule="auto"/>
        <w:contextualSpacing w:val="0"/>
        <w:jc w:val="left"/>
      </w:pPr>
      <w:rPr>
        <w:b/>
        <w:bCs/>
        <w:caps/>
        <w:smallCaps w:val="0"/>
        <w:color w:val="FCFBFA" w:themeColor="background2"/>
        <w:spacing w:val="6"/>
        <w:w w:val="100"/>
        <w:sz w:val="13"/>
      </w:rPr>
      <w:tblPr>
        <w:tblCellMar>
          <w:top w:w="43" w:type="dxa"/>
          <w:left w:w="130" w:type="dxa"/>
          <w:bottom w:w="0" w:type="dxa"/>
          <w:right w:w="130" w:type="dxa"/>
        </w:tblCellMar>
      </w:tblPr>
      <w:tcPr>
        <w:shd w:val="clear" w:color="auto" w:fill="67605B"/>
        <w:vAlign w:val="center"/>
      </w:tcPr>
    </w:tblStylePr>
    <w:tblStylePr w:type="lastRow">
      <w:rPr>
        <w:b/>
        <w:bCs/>
        <w:color w:val="312D2A" w:themeColor="text1"/>
      </w:rPr>
      <w:tblPr/>
      <w:tcPr>
        <w:tcBorders>
          <w:top w:val="single" w:sz="8" w:space="0" w:color="67605B"/>
          <w:left w:val="single" w:sz="4" w:space="0" w:color="FFFFFF"/>
          <w:bottom w:val="single" w:sz="4" w:space="0" w:color="FFFFFF"/>
          <w:right w:val="single" w:sz="4" w:space="0" w:color="FFFFFF"/>
          <w:insideH w:val="single" w:sz="6" w:space="0" w:color="FFFFFF"/>
          <w:insideV w:val="single" w:sz="6"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10Redwood">
    <w:name w:val="Basic Table 10 Redwood"/>
    <w:basedOn w:val="BasicTable01Redwood"/>
    <w:uiPriority w:val="99"/>
    <w:rsid w:val="00F65041"/>
    <w:tblPr>
      <w:tblBorders>
        <w:top w:val="single" w:sz="4" w:space="0" w:color="FCFBFA" w:themeColor="background1"/>
        <w:left w:val="single" w:sz="4" w:space="0" w:color="FCFBFA" w:themeColor="background1"/>
        <w:bottom w:val="single" w:sz="4" w:space="0" w:color="FCFBFA" w:themeColor="background1"/>
        <w:right w:val="single" w:sz="4" w:space="0" w:color="FCFBFA" w:themeColor="background1"/>
        <w:insideH w:val="single" w:sz="4" w:space="0" w:color="FCFBFA" w:themeColor="background1"/>
        <w:insideV w:val="single" w:sz="4" w:space="0" w:color="FCFBFA" w:themeColor="background1"/>
      </w:tblBorders>
    </w:tblPr>
    <w:tcPr>
      <w:shd w:val="clear" w:color="auto" w:fill="F1EFED"/>
    </w:tcPr>
    <w:tblStylePr w:type="firstRow">
      <w:pPr>
        <w:wordWrap/>
        <w:spacing w:beforeLines="0" w:before="50" w:beforeAutospacing="0" w:afterLines="0" w:after="120" w:afterAutospacing="0" w:line="240" w:lineRule="auto"/>
        <w:contextualSpacing w:val="0"/>
        <w:jc w:val="left"/>
      </w:pPr>
      <w:rPr>
        <w:b/>
        <w:bCs/>
        <w:caps/>
        <w:smallCaps w:val="0"/>
        <w:color w:val="FCFBFA" w:themeColor="background2"/>
        <w:spacing w:val="6"/>
        <w:w w:val="100"/>
        <w:sz w:val="17"/>
      </w:rPr>
      <w:tblPr>
        <w:tblCellMar>
          <w:top w:w="43" w:type="dxa"/>
          <w:left w:w="130" w:type="dxa"/>
          <w:bottom w:w="0" w:type="dxa"/>
          <w:right w:w="130" w:type="dxa"/>
        </w:tblCellMar>
      </w:tblPr>
      <w:tcPr>
        <w:shd w:val="clear" w:color="auto" w:fill="312D2A"/>
        <w:vAlign w:val="center"/>
      </w:tcPr>
    </w:tblStylePr>
    <w:tblStylePr w:type="lastRow">
      <w:rPr>
        <w:b/>
        <w:bCs/>
        <w:color w:val="312D2A" w:themeColor="text1"/>
      </w:rPr>
      <w:tblPr/>
      <w:tcPr>
        <w:tcBorders>
          <w:top w:val="single" w:sz="8" w:space="0" w:color="312D2A"/>
          <w:left w:val="single" w:sz="4" w:space="0" w:color="FFFFFF"/>
          <w:bottom w:val="single" w:sz="4" w:space="0" w:color="FFFFFF"/>
          <w:right w:val="single" w:sz="4" w:space="0" w:color="FFFFFF"/>
          <w:insideH w:val="single" w:sz="8" w:space="0" w:color="759C6C" w:themeColor="accent6"/>
          <w:insideV w:val="single" w:sz="4"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10RedwoodSmall">
    <w:name w:val="Basic Table 10 Redwood Small"/>
    <w:basedOn w:val="BasicTable01RedwoodSmall"/>
    <w:uiPriority w:val="99"/>
    <w:rsid w:val="00F65041"/>
    <w:pPr>
      <w:spacing w:line="200" w:lineRule="atLeast"/>
    </w:pPr>
    <w:tblPr/>
    <w:tcPr>
      <w:shd w:val="clear" w:color="auto" w:fill="F1EFED"/>
    </w:tcPr>
    <w:tblStylePr w:type="firstRow">
      <w:pPr>
        <w:wordWrap/>
        <w:spacing w:beforeLines="0" w:before="20" w:beforeAutospacing="0" w:afterLines="0" w:after="90" w:afterAutospacing="0" w:line="240" w:lineRule="auto"/>
        <w:contextualSpacing w:val="0"/>
        <w:jc w:val="left"/>
      </w:pPr>
      <w:rPr>
        <w:b/>
        <w:bCs/>
        <w:caps/>
        <w:smallCaps w:val="0"/>
        <w:color w:val="FCFBFA" w:themeColor="background2"/>
        <w:spacing w:val="6"/>
        <w:w w:val="100"/>
        <w:sz w:val="13"/>
      </w:rPr>
      <w:tblPr>
        <w:tblCellMar>
          <w:top w:w="43" w:type="dxa"/>
          <w:left w:w="130" w:type="dxa"/>
          <w:bottom w:w="0" w:type="dxa"/>
          <w:right w:w="130" w:type="dxa"/>
        </w:tblCellMar>
      </w:tblPr>
      <w:tcPr>
        <w:shd w:val="clear" w:color="auto" w:fill="312D2A"/>
        <w:vAlign w:val="center"/>
      </w:tcPr>
    </w:tblStylePr>
    <w:tblStylePr w:type="lastRow">
      <w:rPr>
        <w:b/>
        <w:bCs/>
        <w:color w:val="312D2A" w:themeColor="text1"/>
      </w:rPr>
      <w:tblPr/>
      <w:tcPr>
        <w:tcBorders>
          <w:top w:val="single" w:sz="8" w:space="0" w:color="312D2A"/>
          <w:left w:val="single" w:sz="4" w:space="0" w:color="FFFFFF"/>
          <w:bottom w:val="single" w:sz="4" w:space="0" w:color="FFFFFF"/>
          <w:right w:val="single" w:sz="4" w:space="0" w:color="FFFFFF"/>
          <w:insideH w:val="single" w:sz="6" w:space="0" w:color="FFFFFF"/>
          <w:insideV w:val="single" w:sz="6"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paragraph" w:styleId="Bibliography">
    <w:name w:val="Bibliography"/>
    <w:basedOn w:val="Normal"/>
    <w:next w:val="Normal"/>
    <w:uiPriority w:val="37"/>
    <w:semiHidden/>
    <w:rsid w:val="00F65041"/>
    <w:pPr>
      <w:spacing w:after="200" w:line="276" w:lineRule="auto"/>
    </w:pPr>
    <w:rPr>
      <w:rFonts w:eastAsiaTheme="minorEastAsia"/>
    </w:rPr>
  </w:style>
  <w:style w:type="paragraph" w:styleId="BlockText">
    <w:name w:val="Block Text"/>
    <w:basedOn w:val="Normal"/>
    <w:uiPriority w:val="99"/>
    <w:semiHidden/>
    <w:rsid w:val="00F65041"/>
    <w:pPr>
      <w:pBdr>
        <w:top w:val="single" w:sz="2" w:space="10" w:color="C74634" w:themeColor="accent1"/>
        <w:left w:val="single" w:sz="2" w:space="10" w:color="C74634" w:themeColor="accent1"/>
        <w:bottom w:val="single" w:sz="2" w:space="10" w:color="C74634" w:themeColor="accent1"/>
        <w:right w:val="single" w:sz="2" w:space="10" w:color="C74634" w:themeColor="accent1"/>
      </w:pBdr>
      <w:spacing w:after="200" w:line="276" w:lineRule="auto"/>
      <w:ind w:left="1152" w:right="1152"/>
    </w:pPr>
    <w:rPr>
      <w:rFonts w:eastAsiaTheme="minorEastAsia"/>
      <w:i/>
      <w:iCs/>
      <w:color w:val="C74634" w:themeColor="accent1"/>
    </w:rPr>
  </w:style>
  <w:style w:type="paragraph" w:styleId="BodyText">
    <w:name w:val="Body Text"/>
    <w:basedOn w:val="Normal"/>
    <w:link w:val="BodyTextChar"/>
    <w:uiPriority w:val="99"/>
    <w:semiHidden/>
    <w:unhideWhenUsed/>
    <w:rsid w:val="00F65041"/>
  </w:style>
  <w:style w:type="character" w:customStyle="1" w:styleId="BodyTextChar">
    <w:name w:val="Body Text Char"/>
    <w:basedOn w:val="DefaultParagraphFont"/>
    <w:link w:val="BodyText"/>
    <w:uiPriority w:val="99"/>
    <w:semiHidden/>
    <w:rsid w:val="00F65041"/>
    <w:rPr>
      <w14:numSpacing w14:val="tabular"/>
    </w:rPr>
  </w:style>
  <w:style w:type="paragraph" w:styleId="BodyText2">
    <w:name w:val="Body Text 2"/>
    <w:basedOn w:val="Normal"/>
    <w:link w:val="BodyText2Char"/>
    <w:uiPriority w:val="99"/>
    <w:semiHidden/>
    <w:unhideWhenUsed/>
    <w:rsid w:val="00F65041"/>
    <w:pPr>
      <w:spacing w:line="480" w:lineRule="auto"/>
    </w:pPr>
  </w:style>
  <w:style w:type="character" w:customStyle="1" w:styleId="BodyText2Char">
    <w:name w:val="Body Text 2 Char"/>
    <w:basedOn w:val="DefaultParagraphFont"/>
    <w:link w:val="BodyText2"/>
    <w:uiPriority w:val="99"/>
    <w:semiHidden/>
    <w:rsid w:val="00F65041"/>
    <w:rPr>
      <w14:numSpacing w14:val="tabular"/>
    </w:rPr>
  </w:style>
  <w:style w:type="paragraph" w:styleId="BodyText3">
    <w:name w:val="Body Text 3"/>
    <w:basedOn w:val="Normal"/>
    <w:link w:val="BodyText3Char"/>
    <w:uiPriority w:val="99"/>
    <w:semiHidden/>
    <w:unhideWhenUsed/>
    <w:rsid w:val="00F65041"/>
    <w:rPr>
      <w:sz w:val="16"/>
      <w:szCs w:val="16"/>
    </w:rPr>
  </w:style>
  <w:style w:type="character" w:customStyle="1" w:styleId="BodyText3Char">
    <w:name w:val="Body Text 3 Char"/>
    <w:basedOn w:val="DefaultParagraphFont"/>
    <w:link w:val="BodyText3"/>
    <w:uiPriority w:val="99"/>
    <w:semiHidden/>
    <w:rsid w:val="00F65041"/>
    <w:rPr>
      <w:sz w:val="16"/>
      <w:szCs w:val="16"/>
      <w14:numSpacing w14:val="tabular"/>
    </w:rPr>
  </w:style>
  <w:style w:type="paragraph" w:styleId="BodyTextFirstIndent">
    <w:name w:val="Body Text First Indent"/>
    <w:basedOn w:val="BodyText"/>
    <w:link w:val="BodyTextFirstIndentChar"/>
    <w:uiPriority w:val="99"/>
    <w:semiHidden/>
    <w:unhideWhenUsed/>
    <w:rsid w:val="00F65041"/>
    <w:pPr>
      <w:ind w:firstLine="360"/>
    </w:pPr>
  </w:style>
  <w:style w:type="character" w:customStyle="1" w:styleId="BodyTextFirstIndentChar">
    <w:name w:val="Body Text First Indent Char"/>
    <w:basedOn w:val="BodyTextChar"/>
    <w:link w:val="BodyTextFirstIndent"/>
    <w:uiPriority w:val="99"/>
    <w:semiHidden/>
    <w:rsid w:val="00F65041"/>
    <w:rPr>
      <w14:numSpacing w14:val="tabular"/>
    </w:rPr>
  </w:style>
  <w:style w:type="paragraph" w:styleId="BodyTextIndent">
    <w:name w:val="Body Text Indent"/>
    <w:basedOn w:val="Normal"/>
    <w:link w:val="BodyTextIndentChar"/>
    <w:uiPriority w:val="99"/>
    <w:semiHidden/>
    <w:unhideWhenUsed/>
    <w:rsid w:val="00F65041"/>
    <w:pPr>
      <w:ind w:left="360"/>
    </w:pPr>
  </w:style>
  <w:style w:type="character" w:customStyle="1" w:styleId="BodyTextIndentChar">
    <w:name w:val="Body Text Indent Char"/>
    <w:basedOn w:val="DefaultParagraphFont"/>
    <w:link w:val="BodyTextIndent"/>
    <w:uiPriority w:val="99"/>
    <w:semiHidden/>
    <w:rsid w:val="00F65041"/>
    <w:rPr>
      <w14:numSpacing w14:val="tabular"/>
    </w:rPr>
  </w:style>
  <w:style w:type="paragraph" w:styleId="BodyTextFirstIndent2">
    <w:name w:val="Body Text First Indent 2"/>
    <w:basedOn w:val="BodyTextIndent"/>
    <w:link w:val="BodyTextFirstIndent2Char"/>
    <w:uiPriority w:val="99"/>
    <w:semiHidden/>
    <w:unhideWhenUsed/>
    <w:rsid w:val="00F65041"/>
    <w:pPr>
      <w:ind w:firstLine="360"/>
    </w:pPr>
  </w:style>
  <w:style w:type="character" w:customStyle="1" w:styleId="BodyTextFirstIndent2Char">
    <w:name w:val="Body Text First Indent 2 Char"/>
    <w:basedOn w:val="BodyTextIndentChar"/>
    <w:link w:val="BodyTextFirstIndent2"/>
    <w:uiPriority w:val="99"/>
    <w:semiHidden/>
    <w:rsid w:val="00F65041"/>
    <w:rPr>
      <w14:numSpacing w14:val="tabular"/>
    </w:rPr>
  </w:style>
  <w:style w:type="paragraph" w:styleId="BodyTextIndent2">
    <w:name w:val="Body Text Indent 2"/>
    <w:basedOn w:val="Normal"/>
    <w:link w:val="BodyTextIndent2Char"/>
    <w:uiPriority w:val="99"/>
    <w:semiHidden/>
    <w:unhideWhenUsed/>
    <w:rsid w:val="00F65041"/>
    <w:pPr>
      <w:spacing w:line="480" w:lineRule="auto"/>
      <w:ind w:left="360"/>
    </w:pPr>
  </w:style>
  <w:style w:type="character" w:customStyle="1" w:styleId="BodyTextIndent2Char">
    <w:name w:val="Body Text Indent 2 Char"/>
    <w:basedOn w:val="DefaultParagraphFont"/>
    <w:link w:val="BodyTextIndent2"/>
    <w:uiPriority w:val="99"/>
    <w:semiHidden/>
    <w:rsid w:val="00F65041"/>
    <w:rPr>
      <w14:numSpacing w14:val="tabular"/>
    </w:rPr>
  </w:style>
  <w:style w:type="paragraph" w:styleId="BodyTextIndent3">
    <w:name w:val="Body Text Indent 3"/>
    <w:basedOn w:val="Normal"/>
    <w:link w:val="BodyTextIndent3Char"/>
    <w:uiPriority w:val="99"/>
    <w:semiHidden/>
    <w:unhideWhenUsed/>
    <w:rsid w:val="00F65041"/>
    <w:pPr>
      <w:ind w:left="360"/>
    </w:pPr>
    <w:rPr>
      <w:sz w:val="16"/>
      <w:szCs w:val="16"/>
    </w:rPr>
  </w:style>
  <w:style w:type="character" w:customStyle="1" w:styleId="BodyTextIndent3Char">
    <w:name w:val="Body Text Indent 3 Char"/>
    <w:basedOn w:val="DefaultParagraphFont"/>
    <w:link w:val="BodyTextIndent3"/>
    <w:uiPriority w:val="99"/>
    <w:semiHidden/>
    <w:rsid w:val="00F65041"/>
    <w:rPr>
      <w:sz w:val="16"/>
      <w:szCs w:val="16"/>
      <w14:numSpacing w14:val="tabular"/>
    </w:rPr>
  </w:style>
  <w:style w:type="paragraph" w:styleId="Caption">
    <w:name w:val="caption"/>
    <w:basedOn w:val="Normal"/>
    <w:next w:val="Normal"/>
    <w:link w:val="CaptionChar"/>
    <w:uiPriority w:val="99"/>
    <w:rsid w:val="00F65041"/>
    <w:pPr>
      <w:spacing w:before="40"/>
    </w:pPr>
    <w:rPr>
      <w:rFonts w:eastAsiaTheme="minorEastAsia"/>
      <w:bCs/>
      <w:sz w:val="15"/>
    </w:rPr>
  </w:style>
  <w:style w:type="character" w:customStyle="1" w:styleId="CaptionChar">
    <w:name w:val="Caption Char"/>
    <w:basedOn w:val="DefaultParagraphFont"/>
    <w:link w:val="Caption"/>
    <w:uiPriority w:val="99"/>
    <w:rsid w:val="00F65041"/>
    <w:rPr>
      <w:rFonts w:eastAsiaTheme="minorEastAsia"/>
      <w:bCs/>
      <w:sz w:val="15"/>
      <w14:numSpacing w14:val="tabular"/>
    </w:rPr>
  </w:style>
  <w:style w:type="paragraph" w:customStyle="1" w:styleId="Captionimage">
    <w:name w:val="Caption image"/>
    <w:basedOn w:val="Caption"/>
    <w:next w:val="Normal"/>
    <w:link w:val="CaptionimageChar"/>
    <w:uiPriority w:val="3"/>
    <w:qFormat/>
    <w:rsid w:val="00F65041"/>
    <w:pPr>
      <w:spacing w:before="0" w:after="240" w:line="180" w:lineRule="atLeast"/>
    </w:pPr>
    <w:rPr>
      <w:iCs/>
      <w:sz w:val="14"/>
      <w:szCs w:val="14"/>
    </w:rPr>
  </w:style>
  <w:style w:type="character" w:customStyle="1" w:styleId="CaptionimageChar">
    <w:name w:val="Caption image Char"/>
    <w:basedOn w:val="CaptionChar"/>
    <w:link w:val="Captionimage"/>
    <w:uiPriority w:val="3"/>
    <w:rsid w:val="00F65041"/>
    <w:rPr>
      <w:rFonts w:eastAsiaTheme="minorEastAsia"/>
      <w:bCs/>
      <w:iCs/>
      <w:sz w:val="14"/>
      <w:szCs w:val="14"/>
      <w14:numSpacing w14:val="tabular"/>
    </w:rPr>
  </w:style>
  <w:style w:type="paragraph" w:customStyle="1" w:styleId="Captiontable">
    <w:name w:val="Caption table"/>
    <w:basedOn w:val="Caption"/>
    <w:next w:val="Normal"/>
    <w:link w:val="CaptiontableChar"/>
    <w:uiPriority w:val="3"/>
    <w:rsid w:val="00F65041"/>
    <w:pPr>
      <w:spacing w:before="120" w:after="240" w:line="180" w:lineRule="atLeast"/>
    </w:pPr>
    <w:rPr>
      <w:iCs/>
      <w:sz w:val="14"/>
      <w:szCs w:val="14"/>
    </w:rPr>
  </w:style>
  <w:style w:type="character" w:customStyle="1" w:styleId="CaptiontableChar">
    <w:name w:val="Caption table Char"/>
    <w:basedOn w:val="CaptionChar"/>
    <w:link w:val="Captiontable"/>
    <w:uiPriority w:val="3"/>
    <w:rsid w:val="00F65041"/>
    <w:rPr>
      <w:rFonts w:eastAsiaTheme="minorEastAsia"/>
      <w:bCs/>
      <w:iCs/>
      <w:sz w:val="14"/>
      <w:szCs w:val="14"/>
      <w14:numSpacing w14:val="tabular"/>
    </w:rPr>
  </w:style>
  <w:style w:type="paragraph" w:styleId="Closing">
    <w:name w:val="Closing"/>
    <w:basedOn w:val="Normal"/>
    <w:link w:val="ClosingChar"/>
    <w:uiPriority w:val="99"/>
    <w:semiHidden/>
    <w:rsid w:val="00F65041"/>
    <w:pPr>
      <w:ind w:left="4320"/>
    </w:pPr>
    <w:rPr>
      <w:rFonts w:eastAsiaTheme="minorEastAsia"/>
    </w:rPr>
  </w:style>
  <w:style w:type="character" w:customStyle="1" w:styleId="ClosingChar">
    <w:name w:val="Closing Char"/>
    <w:basedOn w:val="DefaultParagraphFont"/>
    <w:link w:val="Closing"/>
    <w:uiPriority w:val="99"/>
    <w:semiHidden/>
    <w:rsid w:val="00F65041"/>
    <w:rPr>
      <w:rFonts w:eastAsiaTheme="minorEastAsia"/>
      <w14:numSpacing w14:val="tabular"/>
    </w:rPr>
  </w:style>
  <w:style w:type="paragraph" w:customStyle="1" w:styleId="Code">
    <w:name w:val="Code"/>
    <w:basedOn w:val="Normal"/>
    <w:next w:val="Normal"/>
    <w:link w:val="CodeChar"/>
    <w:uiPriority w:val="3"/>
    <w:qFormat/>
    <w:rsid w:val="00F65041"/>
    <w:pPr>
      <w:keepNext/>
      <w:keepLines/>
    </w:pPr>
    <w:rPr>
      <w:rFonts w:ascii="Consolas" w:hAnsi="Consolas"/>
      <w:noProof/>
    </w:rPr>
  </w:style>
  <w:style w:type="character" w:customStyle="1" w:styleId="CodeChar">
    <w:name w:val="Code Char"/>
    <w:basedOn w:val="DefaultParagraphFont"/>
    <w:link w:val="Code"/>
    <w:uiPriority w:val="3"/>
    <w:rsid w:val="00F65041"/>
    <w:rPr>
      <w:rFonts w:ascii="Consolas" w:hAnsi="Consolas"/>
      <w:noProof/>
      <w14:numSpacing w14:val="tabular"/>
    </w:rPr>
  </w:style>
  <w:style w:type="character" w:styleId="CommentReference">
    <w:name w:val="annotation reference"/>
    <w:basedOn w:val="DefaultParagraphFont"/>
    <w:uiPriority w:val="99"/>
    <w:semiHidden/>
    <w:rsid w:val="00F65041"/>
    <w:rPr>
      <w:sz w:val="16"/>
      <w:szCs w:val="16"/>
    </w:rPr>
  </w:style>
  <w:style w:type="paragraph" w:styleId="CommentText">
    <w:name w:val="annotation text"/>
    <w:basedOn w:val="Normal"/>
    <w:link w:val="CommentTextChar"/>
    <w:uiPriority w:val="99"/>
    <w:semiHidden/>
    <w:rsid w:val="00F65041"/>
    <w:pPr>
      <w:spacing w:after="200"/>
    </w:pPr>
    <w:rPr>
      <w:rFonts w:eastAsiaTheme="minorEastAsia"/>
      <w:sz w:val="20"/>
      <w:szCs w:val="20"/>
    </w:rPr>
  </w:style>
  <w:style w:type="character" w:customStyle="1" w:styleId="CommentTextChar">
    <w:name w:val="Comment Text Char"/>
    <w:basedOn w:val="DefaultParagraphFont"/>
    <w:link w:val="CommentText"/>
    <w:uiPriority w:val="99"/>
    <w:semiHidden/>
    <w:rsid w:val="00F65041"/>
    <w:rPr>
      <w:rFonts w:eastAsiaTheme="minorEastAsia"/>
      <w:sz w:val="20"/>
      <w:szCs w:val="20"/>
      <w14:numSpacing w14:val="tabular"/>
    </w:rPr>
  </w:style>
  <w:style w:type="paragraph" w:styleId="CommentSubject">
    <w:name w:val="annotation subject"/>
    <w:basedOn w:val="CommentText"/>
    <w:next w:val="CommentText"/>
    <w:link w:val="CommentSubjectChar"/>
    <w:uiPriority w:val="99"/>
    <w:semiHidden/>
    <w:rsid w:val="00F65041"/>
    <w:rPr>
      <w:b/>
      <w:bCs/>
    </w:rPr>
  </w:style>
  <w:style w:type="character" w:customStyle="1" w:styleId="CommentSubjectChar">
    <w:name w:val="Comment Subject Char"/>
    <w:basedOn w:val="CommentTextChar"/>
    <w:link w:val="CommentSubject"/>
    <w:uiPriority w:val="99"/>
    <w:semiHidden/>
    <w:rsid w:val="00F65041"/>
    <w:rPr>
      <w:rFonts w:eastAsiaTheme="minorEastAsia"/>
      <w:b/>
      <w:bCs/>
      <w:sz w:val="20"/>
      <w:szCs w:val="20"/>
      <w14:numSpacing w14:val="tabular"/>
    </w:rPr>
  </w:style>
  <w:style w:type="paragraph" w:customStyle="1" w:styleId="Copyrightcontact">
    <w:name w:val="Copyright contact"/>
    <w:basedOn w:val="Normal"/>
    <w:link w:val="CopyrightcontactChar"/>
    <w:uiPriority w:val="13"/>
    <w:rsid w:val="00F65041"/>
    <w:pPr>
      <w:widowControl w:val="0"/>
      <w:autoSpaceDE w:val="0"/>
      <w:autoSpaceDN w:val="0"/>
      <w:spacing w:line="240" w:lineRule="atLeast"/>
    </w:pPr>
    <w:rPr>
      <w:rFonts w:eastAsia="Oracle Sans" w:cs="Oracle Sans"/>
      <w:sz w:val="18"/>
      <w:szCs w:val="22"/>
      <w:lang w:bidi="en-US"/>
    </w:rPr>
  </w:style>
  <w:style w:type="character" w:customStyle="1" w:styleId="CopyrightcontactChar">
    <w:name w:val="Copyright contact Char"/>
    <w:basedOn w:val="DefaultParagraphFont"/>
    <w:link w:val="Copyrightcontact"/>
    <w:uiPriority w:val="13"/>
    <w:rsid w:val="00F65041"/>
    <w:rPr>
      <w:rFonts w:eastAsia="Oracle Sans" w:cs="Oracle Sans"/>
      <w:sz w:val="18"/>
      <w:szCs w:val="22"/>
      <w:lang w:bidi="en-US"/>
      <w14:numSpacing w14:val="tabular"/>
    </w:rPr>
  </w:style>
  <w:style w:type="paragraph" w:customStyle="1" w:styleId="CopyrightH1">
    <w:name w:val="Copyright H1"/>
    <w:basedOn w:val="Normal"/>
    <w:uiPriority w:val="13"/>
    <w:rsid w:val="00F65041"/>
    <w:pPr>
      <w:framePr w:hSpace="187" w:wrap="around" w:vAnchor="page" w:hAnchor="margin" w:y="10585"/>
      <w:widowControl w:val="0"/>
      <w:autoSpaceDE w:val="0"/>
      <w:autoSpaceDN w:val="0"/>
      <w:spacing w:before="80" w:after="180" w:line="240" w:lineRule="atLeast"/>
      <w:suppressOverlap/>
    </w:pPr>
    <w:rPr>
      <w:rFonts w:ascii="Oracle Sans Extra Bold" w:eastAsia="Oracle Sans" w:hAnsi="Oracle Sans Extra Bold" w:cs="Oracle Sans"/>
      <w:bCs/>
      <w:lang w:bidi="en-US"/>
    </w:rPr>
  </w:style>
  <w:style w:type="paragraph" w:customStyle="1" w:styleId="Copyrightlegal">
    <w:name w:val="Copyright legal"/>
    <w:basedOn w:val="Normal"/>
    <w:link w:val="CopyrightlegalChar"/>
    <w:uiPriority w:val="13"/>
    <w:rsid w:val="00F65041"/>
    <w:pPr>
      <w:widowControl w:val="0"/>
      <w:autoSpaceDE w:val="0"/>
      <w:autoSpaceDN w:val="0"/>
      <w:spacing w:after="80" w:line="160" w:lineRule="atLeast"/>
      <w:ind w:right="86"/>
      <w:jc w:val="both"/>
    </w:pPr>
    <w:rPr>
      <w:rFonts w:eastAsia="Oracle Sans" w:cs="Oracle Sans"/>
      <w:sz w:val="12"/>
      <w:szCs w:val="22"/>
      <w:lang w:bidi="en-US"/>
    </w:rPr>
  </w:style>
  <w:style w:type="character" w:customStyle="1" w:styleId="CopyrightlegalChar">
    <w:name w:val="Copyright legal Char"/>
    <w:basedOn w:val="DefaultParagraphFont"/>
    <w:link w:val="Copyrightlegal"/>
    <w:uiPriority w:val="13"/>
    <w:rsid w:val="00F65041"/>
    <w:rPr>
      <w:rFonts w:eastAsia="Oracle Sans" w:cs="Oracle Sans"/>
      <w:sz w:val="12"/>
      <w:szCs w:val="22"/>
      <w:lang w:bidi="en-US"/>
      <w14:numSpacing w14:val="tabular"/>
    </w:rPr>
  </w:style>
  <w:style w:type="paragraph" w:customStyle="1" w:styleId="CopyrightsocialURL">
    <w:name w:val="Copyright social URL"/>
    <w:basedOn w:val="Copyrightcontact"/>
    <w:uiPriority w:val="13"/>
    <w:rsid w:val="00F65041"/>
    <w:pPr>
      <w:framePr w:hSpace="187" w:wrap="around" w:vAnchor="page" w:hAnchor="margin" w:y="10585"/>
      <w:tabs>
        <w:tab w:val="left" w:pos="315"/>
        <w:tab w:val="left" w:pos="2466"/>
        <w:tab w:val="left" w:pos="4995"/>
      </w:tabs>
      <w:spacing w:after="220"/>
      <w:suppressOverlap/>
    </w:pPr>
    <w:rPr>
      <w:sz w:val="16"/>
      <w:szCs w:val="16"/>
    </w:rPr>
  </w:style>
  <w:style w:type="paragraph" w:styleId="NoSpacing">
    <w:name w:val="No Spacing"/>
    <w:basedOn w:val="Normal"/>
    <w:link w:val="NoSpacingChar"/>
    <w:uiPriority w:val="1"/>
    <w:qFormat/>
    <w:rsid w:val="00F65041"/>
    <w:pPr>
      <w:spacing w:after="0"/>
    </w:pPr>
    <w:rPr>
      <w:rFonts w:eastAsiaTheme="minorEastAsia"/>
    </w:rPr>
  </w:style>
  <w:style w:type="character" w:customStyle="1" w:styleId="NoSpacingChar">
    <w:name w:val="No Spacing Char"/>
    <w:basedOn w:val="DefaultParagraphFont"/>
    <w:link w:val="NoSpacing"/>
    <w:uiPriority w:val="1"/>
    <w:rsid w:val="00F65041"/>
    <w:rPr>
      <w:rFonts w:eastAsiaTheme="minorEastAsia"/>
      <w14:numSpacing w14:val="tabular"/>
    </w:rPr>
  </w:style>
  <w:style w:type="paragraph" w:customStyle="1" w:styleId="CoverdateandInfo">
    <w:name w:val="Cover date and Info"/>
    <w:basedOn w:val="NoSpacing"/>
    <w:link w:val="CoverdateandInfoChar"/>
    <w:uiPriority w:val="99"/>
    <w:rsid w:val="00392E8C"/>
    <w:pPr>
      <w:spacing w:line="240" w:lineRule="atLeast"/>
      <w:ind w:right="5040"/>
    </w:pPr>
    <w:rPr>
      <w:sz w:val="18"/>
    </w:rPr>
  </w:style>
  <w:style w:type="character" w:customStyle="1" w:styleId="CoverdateandInfoChar">
    <w:name w:val="Cover date and Info Char"/>
    <w:basedOn w:val="NoSpacingChar"/>
    <w:link w:val="CoverdateandInfo"/>
    <w:uiPriority w:val="99"/>
    <w:rsid w:val="00392E8C"/>
    <w:rPr>
      <w:rFonts w:eastAsiaTheme="minorEastAsia"/>
      <w:sz w:val="18"/>
      <w14:numSpacing w14:val="tabular"/>
    </w:rPr>
  </w:style>
  <w:style w:type="paragraph" w:customStyle="1" w:styleId="Coverinfo">
    <w:name w:val="Cover info"/>
    <w:basedOn w:val="CoverdateandInfo"/>
    <w:link w:val="CoverinfoChar"/>
    <w:uiPriority w:val="99"/>
    <w:rsid w:val="00392E8C"/>
    <w:pPr>
      <w:spacing w:line="320" w:lineRule="atLeast"/>
    </w:pPr>
    <w:rPr>
      <w:rFonts w:ascii="Oracle Sans Extra Bold" w:hAnsi="Oracle Sans Extra Bold"/>
    </w:rPr>
  </w:style>
  <w:style w:type="character" w:customStyle="1" w:styleId="CoverinfoChar">
    <w:name w:val="Cover info Char"/>
    <w:basedOn w:val="CoverdateandInfoChar"/>
    <w:link w:val="Coverinfo"/>
    <w:uiPriority w:val="99"/>
    <w:rsid w:val="00392E8C"/>
    <w:rPr>
      <w:rFonts w:ascii="Oracle Sans Extra Bold" w:eastAsiaTheme="minorEastAsia" w:hAnsi="Oracle Sans Extra Bold"/>
      <w:sz w:val="18"/>
      <w14:numSpacing w14:val="tabular"/>
    </w:rPr>
  </w:style>
  <w:style w:type="paragraph" w:styleId="Date">
    <w:name w:val="Date"/>
    <w:basedOn w:val="Normal"/>
    <w:next w:val="Normal"/>
    <w:link w:val="DateChar"/>
    <w:uiPriority w:val="99"/>
    <w:semiHidden/>
    <w:rsid w:val="00F65041"/>
    <w:pPr>
      <w:spacing w:after="200" w:line="276" w:lineRule="auto"/>
    </w:pPr>
    <w:rPr>
      <w:rFonts w:eastAsiaTheme="minorEastAsia"/>
    </w:rPr>
  </w:style>
  <w:style w:type="character" w:customStyle="1" w:styleId="DateChar">
    <w:name w:val="Date Char"/>
    <w:basedOn w:val="DefaultParagraphFont"/>
    <w:link w:val="Date"/>
    <w:uiPriority w:val="99"/>
    <w:semiHidden/>
    <w:rsid w:val="00F65041"/>
    <w:rPr>
      <w:rFonts w:eastAsiaTheme="minorEastAsia"/>
      <w14:numSpacing w14:val="tabular"/>
    </w:rPr>
  </w:style>
  <w:style w:type="paragraph" w:styleId="DocumentMap">
    <w:name w:val="Document Map"/>
    <w:basedOn w:val="Normal"/>
    <w:link w:val="DocumentMapChar"/>
    <w:uiPriority w:val="99"/>
    <w:semiHidden/>
    <w:rsid w:val="00F65041"/>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F65041"/>
    <w:rPr>
      <w:rFonts w:ascii="Tahoma" w:eastAsiaTheme="minorEastAsia" w:hAnsi="Tahoma" w:cs="Tahoma"/>
      <w:sz w:val="16"/>
      <w:szCs w:val="16"/>
      <w14:numSpacing w14:val="tabular"/>
    </w:rPr>
  </w:style>
  <w:style w:type="paragraph" w:styleId="EmailSignature">
    <w:name w:val="E-mail Signature"/>
    <w:basedOn w:val="Normal"/>
    <w:link w:val="EmailSignatureChar"/>
    <w:uiPriority w:val="99"/>
    <w:semiHidden/>
    <w:rsid w:val="00F65041"/>
    <w:rPr>
      <w:rFonts w:eastAsiaTheme="minorEastAsia"/>
    </w:rPr>
  </w:style>
  <w:style w:type="character" w:customStyle="1" w:styleId="EmailSignatureChar">
    <w:name w:val="Email Signature Char"/>
    <w:basedOn w:val="DefaultParagraphFont"/>
    <w:link w:val="EmailSignature"/>
    <w:uiPriority w:val="99"/>
    <w:semiHidden/>
    <w:rsid w:val="00F65041"/>
    <w:rPr>
      <w:rFonts w:eastAsiaTheme="minorEastAsia"/>
      <w14:numSpacing w14:val="tabular"/>
    </w:rPr>
  </w:style>
  <w:style w:type="character" w:styleId="Emphasis">
    <w:name w:val="Emphasis"/>
    <w:uiPriority w:val="99"/>
    <w:rsid w:val="00F65041"/>
    <w:rPr>
      <w:i/>
      <w:iCs/>
    </w:rPr>
  </w:style>
  <w:style w:type="character" w:styleId="EndnoteReference">
    <w:name w:val="endnote reference"/>
    <w:basedOn w:val="DefaultParagraphFont"/>
    <w:uiPriority w:val="99"/>
    <w:semiHidden/>
    <w:rsid w:val="00F65041"/>
    <w:rPr>
      <w:vertAlign w:val="superscript"/>
    </w:rPr>
  </w:style>
  <w:style w:type="paragraph" w:styleId="EndnoteText">
    <w:name w:val="endnote text"/>
    <w:basedOn w:val="Normal"/>
    <w:link w:val="EndnoteTextChar"/>
    <w:uiPriority w:val="99"/>
    <w:semiHidden/>
    <w:rsid w:val="00F65041"/>
    <w:rPr>
      <w:rFonts w:eastAsiaTheme="minorEastAsia"/>
      <w:sz w:val="20"/>
      <w:szCs w:val="20"/>
    </w:rPr>
  </w:style>
  <w:style w:type="character" w:customStyle="1" w:styleId="EndnoteTextChar">
    <w:name w:val="Endnote Text Char"/>
    <w:basedOn w:val="DefaultParagraphFont"/>
    <w:link w:val="EndnoteText"/>
    <w:uiPriority w:val="99"/>
    <w:semiHidden/>
    <w:rsid w:val="00F65041"/>
    <w:rPr>
      <w:rFonts w:eastAsiaTheme="minorEastAsia"/>
      <w:sz w:val="20"/>
      <w:szCs w:val="20"/>
      <w14:numSpacing w14:val="tabular"/>
    </w:rPr>
  </w:style>
  <w:style w:type="paragraph" w:styleId="EnvelopeAddress">
    <w:name w:val="envelope address"/>
    <w:basedOn w:val="Normal"/>
    <w:uiPriority w:val="99"/>
    <w:semiHidden/>
    <w:unhideWhenUsed/>
    <w:rsid w:val="00F6504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65041"/>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39"/>
    <w:unhideWhenUsed/>
    <w:rsid w:val="00F65041"/>
    <w:rPr>
      <w:color w:val="00688C" w:themeColor="followedHyperlink"/>
      <w:u w:val="single"/>
    </w:rPr>
  </w:style>
  <w:style w:type="paragraph" w:customStyle="1" w:styleId="Footerinformation">
    <w:name w:val="Footer information"/>
    <w:basedOn w:val="Normal"/>
    <w:link w:val="FooterinformationChar"/>
    <w:uiPriority w:val="14"/>
    <w:rsid w:val="00F65041"/>
    <w:pPr>
      <w:tabs>
        <w:tab w:val="left" w:pos="360"/>
      </w:tabs>
      <w:ind w:right="360"/>
    </w:pPr>
    <w:rPr>
      <w:sz w:val="12"/>
      <w:szCs w:val="12"/>
    </w:rPr>
  </w:style>
  <w:style w:type="character" w:customStyle="1" w:styleId="FooterinformationChar">
    <w:name w:val="Footer information Char"/>
    <w:basedOn w:val="DefaultParagraphFont"/>
    <w:link w:val="Footerinformation"/>
    <w:uiPriority w:val="14"/>
    <w:rsid w:val="00F65041"/>
    <w:rPr>
      <w:sz w:val="12"/>
      <w:szCs w:val="12"/>
      <w14:numSpacing w14:val="tabular"/>
    </w:rPr>
  </w:style>
  <w:style w:type="paragraph" w:styleId="Footer">
    <w:name w:val="footer"/>
    <w:aliases w:val="Footer 7pt"/>
    <w:basedOn w:val="Normal"/>
    <w:link w:val="FooterChar"/>
    <w:uiPriority w:val="99"/>
    <w:unhideWhenUsed/>
    <w:rsid w:val="00F65041"/>
    <w:pPr>
      <w:tabs>
        <w:tab w:val="left" w:pos="270"/>
        <w:tab w:val="right" w:pos="10080"/>
      </w:tabs>
      <w:spacing w:after="80" w:line="160" w:lineRule="atLeast"/>
    </w:pPr>
    <w:rPr>
      <w:sz w:val="14"/>
    </w:rPr>
  </w:style>
  <w:style w:type="character" w:customStyle="1" w:styleId="FooterChar">
    <w:name w:val="Footer Char"/>
    <w:aliases w:val="Footer 7pt Char"/>
    <w:basedOn w:val="DefaultParagraphFont"/>
    <w:link w:val="Footer"/>
    <w:uiPriority w:val="99"/>
    <w:rsid w:val="00F65041"/>
    <w:rPr>
      <w:sz w:val="14"/>
      <w14:numSpacing w14:val="tabular"/>
    </w:rPr>
  </w:style>
  <w:style w:type="paragraph" w:customStyle="1" w:styleId="Footerline26pt">
    <w:name w:val="Footer line 2 6pt"/>
    <w:basedOn w:val="Footer"/>
    <w:uiPriority w:val="14"/>
    <w:rsid w:val="00F65041"/>
    <w:pPr>
      <w:spacing w:after="0"/>
    </w:pPr>
    <w:rPr>
      <w:sz w:val="12"/>
    </w:rPr>
  </w:style>
  <w:style w:type="table" w:customStyle="1" w:styleId="Footertable">
    <w:name w:val="Footer table"/>
    <w:basedOn w:val="TableNormal"/>
    <w:uiPriority w:val="99"/>
    <w:rsid w:val="00F65041"/>
    <w:pPr>
      <w:spacing w:after="0"/>
    </w:pPr>
    <w:rPr>
      <w:sz w:val="14"/>
    </w:rPr>
    <w:tblPr>
      <w:tblCellMar>
        <w:left w:w="0" w:type="dxa"/>
        <w:right w:w="0" w:type="dxa"/>
      </w:tblCellMar>
    </w:tblPr>
    <w:tblStylePr w:type="firstRow">
      <w:rPr>
        <w:rFonts w:asciiTheme="minorHAnsi" w:hAnsiTheme="minorHAnsi"/>
        <w:b w:val="0"/>
        <w:sz w:val="14"/>
      </w:rPr>
    </w:tblStylePr>
    <w:tblStylePr w:type="lastRow">
      <w:rPr>
        <w:rFonts w:asciiTheme="minorHAnsi" w:hAnsiTheme="minorHAnsi"/>
        <w:color w:val="312D2A" w:themeColor="text1"/>
        <w:sz w:val="12"/>
      </w:rPr>
    </w:tblStylePr>
    <w:tblStylePr w:type="firstCol">
      <w:pPr>
        <w:wordWrap/>
        <w:spacing w:beforeLines="0" w:before="0" w:beforeAutospacing="0" w:afterLines="0" w:after="0" w:afterAutospacing="0" w:line="240" w:lineRule="auto"/>
      </w:pPr>
      <w:rPr>
        <w:rFonts w:asciiTheme="minorHAnsi" w:hAnsiTheme="minorHAnsi"/>
        <w:b/>
        <w:sz w:val="14"/>
      </w:rPr>
    </w:tblStylePr>
  </w:style>
  <w:style w:type="character" w:styleId="FootnoteReference">
    <w:name w:val="footnote reference"/>
    <w:basedOn w:val="DefaultParagraphFont"/>
    <w:uiPriority w:val="99"/>
    <w:semiHidden/>
    <w:rsid w:val="00F65041"/>
    <w:rPr>
      <w:vertAlign w:val="superscript"/>
    </w:rPr>
  </w:style>
  <w:style w:type="paragraph" w:styleId="FootnoteText">
    <w:name w:val="footnote text"/>
    <w:basedOn w:val="Normal"/>
    <w:link w:val="FootnoteTextChar"/>
    <w:uiPriority w:val="99"/>
    <w:semiHidden/>
    <w:rsid w:val="00F65041"/>
    <w:rPr>
      <w:rFonts w:eastAsiaTheme="minorEastAsia"/>
      <w:sz w:val="20"/>
      <w:szCs w:val="20"/>
    </w:rPr>
  </w:style>
  <w:style w:type="character" w:customStyle="1" w:styleId="FootnoteTextChar">
    <w:name w:val="Footnote Text Char"/>
    <w:basedOn w:val="DefaultParagraphFont"/>
    <w:link w:val="FootnoteText"/>
    <w:uiPriority w:val="99"/>
    <w:semiHidden/>
    <w:rsid w:val="00F65041"/>
    <w:rPr>
      <w:rFonts w:eastAsiaTheme="minorEastAsia"/>
      <w:sz w:val="20"/>
      <w:szCs w:val="20"/>
      <w14:numSpacing w14:val="tabular"/>
    </w:rPr>
  </w:style>
  <w:style w:type="table" w:styleId="GridTable1Light-Accent6">
    <w:name w:val="Grid Table 1 Light Accent 6"/>
    <w:basedOn w:val="TableNormal"/>
    <w:uiPriority w:val="46"/>
    <w:rsid w:val="00F65041"/>
    <w:pPr>
      <w:spacing w:after="0" w:line="240" w:lineRule="auto"/>
    </w:pPr>
    <w:tblPr>
      <w:tblStyleRowBandSize w:val="1"/>
      <w:tblStyleColBandSize w:val="1"/>
      <w:tblBorders>
        <w:top w:val="single" w:sz="4" w:space="0" w:color="C7D7C4" w:themeColor="accent6" w:themeTint="66"/>
        <w:left w:val="single" w:sz="4" w:space="0" w:color="C7D7C4" w:themeColor="accent6" w:themeTint="66"/>
        <w:bottom w:val="single" w:sz="4" w:space="0" w:color="C7D7C4" w:themeColor="accent6" w:themeTint="66"/>
        <w:right w:val="single" w:sz="4" w:space="0" w:color="C7D7C4" w:themeColor="accent6" w:themeTint="66"/>
        <w:insideH w:val="single" w:sz="4" w:space="0" w:color="C7D7C4" w:themeColor="accent6" w:themeTint="66"/>
        <w:insideV w:val="single" w:sz="4" w:space="0" w:color="C7D7C4" w:themeColor="accent6" w:themeTint="66"/>
      </w:tblBorders>
    </w:tblPr>
    <w:tblStylePr w:type="firstRow">
      <w:rPr>
        <w:b/>
        <w:bCs/>
      </w:rPr>
      <w:tblPr/>
      <w:tcPr>
        <w:tcBorders>
          <w:bottom w:val="single" w:sz="12" w:space="0" w:color="ACC3A6" w:themeColor="accent6" w:themeTint="99"/>
        </w:tcBorders>
      </w:tcPr>
    </w:tblStylePr>
    <w:tblStylePr w:type="lastRow">
      <w:rPr>
        <w:b/>
        <w:bCs/>
      </w:rPr>
      <w:tblPr/>
      <w:tcPr>
        <w:tcBorders>
          <w:top w:val="double" w:sz="2" w:space="0" w:color="ACC3A6"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65041"/>
    <w:pPr>
      <w:tabs>
        <w:tab w:val="center" w:pos="4680"/>
        <w:tab w:val="right" w:pos="9360"/>
      </w:tabs>
    </w:pPr>
    <w:rPr>
      <w:rFonts w:eastAsiaTheme="minorEastAsia"/>
      <w:color w:val="FFFFFF"/>
    </w:rPr>
  </w:style>
  <w:style w:type="character" w:customStyle="1" w:styleId="HeaderChar">
    <w:name w:val="Header Char"/>
    <w:basedOn w:val="DefaultParagraphFont"/>
    <w:link w:val="Header"/>
    <w:uiPriority w:val="99"/>
    <w:rsid w:val="00F65041"/>
    <w:rPr>
      <w:rFonts w:eastAsiaTheme="minorEastAsia"/>
      <w:color w:val="FFFFFF"/>
      <w14:numSpacing w14:val="tabular"/>
    </w:rPr>
  </w:style>
  <w:style w:type="character" w:customStyle="1" w:styleId="Heading1Char">
    <w:name w:val="Heading 1 Char"/>
    <w:basedOn w:val="DefaultParagraphFont"/>
    <w:link w:val="Heading1"/>
    <w:uiPriority w:val="4"/>
    <w:rsid w:val="00F65041"/>
    <w:rPr>
      <w:rFonts w:ascii="Oracle Sans Extra Bold" w:hAnsi="Oracle Sans Extra Bold"/>
      <w:color w:val="AE562C"/>
      <w:sz w:val="22"/>
      <w:szCs w:val="22"/>
      <w14:numSpacing w14:val="tabular"/>
    </w:rPr>
  </w:style>
  <w:style w:type="paragraph" w:customStyle="1" w:styleId="Heading1-Firstheading">
    <w:name w:val="Heading 1 - First heading"/>
    <w:basedOn w:val="Heading1"/>
    <w:next w:val="Normal"/>
    <w:uiPriority w:val="4"/>
    <w:qFormat/>
    <w:rsid w:val="00F65041"/>
    <w:pPr>
      <w:spacing w:before="0"/>
    </w:pPr>
  </w:style>
  <w:style w:type="character" w:customStyle="1" w:styleId="Heading2Char">
    <w:name w:val="Heading 2 Char"/>
    <w:basedOn w:val="DefaultParagraphFont"/>
    <w:link w:val="Heading2"/>
    <w:uiPriority w:val="4"/>
    <w:rsid w:val="00F65041"/>
    <w:rPr>
      <w:rFonts w:ascii="Oracle Sans Extra Bold" w:hAnsi="Oracle Sans Extra Bold"/>
      <w:bCs/>
      <w:szCs w:val="26"/>
      <w14:numSpacing w14:val="tabular"/>
    </w:rPr>
  </w:style>
  <w:style w:type="paragraph" w:customStyle="1" w:styleId="Heading2Firstheading">
    <w:name w:val="Heading 2 – First heading"/>
    <w:basedOn w:val="Heading2"/>
    <w:next w:val="Normal"/>
    <w:link w:val="Heading2FirstheadingChar"/>
    <w:uiPriority w:val="4"/>
    <w:qFormat/>
    <w:rsid w:val="00F65041"/>
    <w:pPr>
      <w:spacing w:before="0"/>
    </w:pPr>
  </w:style>
  <w:style w:type="character" w:customStyle="1" w:styleId="Heading2FirstheadingChar">
    <w:name w:val="Heading 2 – First heading Char"/>
    <w:basedOn w:val="Heading2Char"/>
    <w:link w:val="Heading2Firstheading"/>
    <w:uiPriority w:val="4"/>
    <w:rsid w:val="00F65041"/>
    <w:rPr>
      <w:rFonts w:ascii="Oracle Sans Extra Bold" w:hAnsi="Oracle Sans Extra Bold"/>
      <w:bCs/>
      <w:szCs w:val="26"/>
      <w14:numSpacing w14:val="tabular"/>
    </w:rPr>
  </w:style>
  <w:style w:type="character" w:customStyle="1" w:styleId="Heading3Char">
    <w:name w:val="Heading 3 Char"/>
    <w:basedOn w:val="DefaultParagraphFont"/>
    <w:link w:val="Heading3"/>
    <w:uiPriority w:val="4"/>
    <w:rsid w:val="00F65041"/>
    <w:rPr>
      <w:rFonts w:ascii="Oracle Sans Extra Bold" w:hAnsi="Oracle Sans Extra Bold"/>
      <w:color w:val="AE562C"/>
      <w:sz w:val="20"/>
      <w:szCs w:val="20"/>
      <w14:numSpacing w14:val="tabular"/>
    </w:rPr>
  </w:style>
  <w:style w:type="paragraph" w:customStyle="1" w:styleId="Heading3Firstheading">
    <w:name w:val="Heading 3 – First heading"/>
    <w:basedOn w:val="Normal"/>
    <w:next w:val="Normal"/>
    <w:link w:val="Heading3FirstheadingChar"/>
    <w:uiPriority w:val="4"/>
    <w:qFormat/>
    <w:rsid w:val="00F65041"/>
    <w:pPr>
      <w:spacing w:after="80"/>
    </w:pPr>
    <w:rPr>
      <w:rFonts w:ascii="Oracle Sans Extra Bold" w:hAnsi="Oracle Sans Extra Bold"/>
      <w:color w:val="AE562C"/>
      <w:sz w:val="20"/>
      <w:szCs w:val="20"/>
    </w:rPr>
  </w:style>
  <w:style w:type="character" w:customStyle="1" w:styleId="Heading3FirstheadingChar">
    <w:name w:val="Heading 3 – First heading Char"/>
    <w:basedOn w:val="Heading3Char"/>
    <w:link w:val="Heading3Firstheading"/>
    <w:uiPriority w:val="4"/>
    <w:rsid w:val="00F65041"/>
    <w:rPr>
      <w:rFonts w:ascii="Oracle Sans Extra Bold" w:hAnsi="Oracle Sans Extra Bold"/>
      <w:color w:val="AE562C"/>
      <w:sz w:val="20"/>
      <w:szCs w:val="20"/>
      <w14:numSpacing w14:val="tabular"/>
    </w:rPr>
  </w:style>
  <w:style w:type="character" w:customStyle="1" w:styleId="Heading4Char">
    <w:name w:val="Heading 4 Char"/>
    <w:basedOn w:val="DefaultParagraphFont"/>
    <w:link w:val="Heading4"/>
    <w:uiPriority w:val="4"/>
    <w:rsid w:val="00F65041"/>
    <w:rPr>
      <w:rFonts w:ascii="Oracle Sans Semi Bold" w:hAnsi="Oracle Sans Semi Bold"/>
      <w14:numSpacing w14:val="tabular"/>
    </w:rPr>
  </w:style>
  <w:style w:type="character" w:customStyle="1" w:styleId="Heading5Char">
    <w:name w:val="Heading 5 Char"/>
    <w:basedOn w:val="DefaultParagraphFont"/>
    <w:link w:val="Heading5"/>
    <w:uiPriority w:val="4"/>
    <w:rsid w:val="00F65041"/>
    <w:rPr>
      <w:color w:val="AE562C"/>
      <w14:numSpacing w14:val="tabular"/>
    </w:rPr>
  </w:style>
  <w:style w:type="character" w:customStyle="1" w:styleId="Heading6Char">
    <w:name w:val="Heading 6 Char"/>
    <w:basedOn w:val="DefaultParagraphFont"/>
    <w:link w:val="Heading6"/>
    <w:uiPriority w:val="99"/>
    <w:semiHidden/>
    <w:rsid w:val="00F65041"/>
    <w:rPr>
      <w:rFonts w:asciiTheme="majorHAnsi" w:eastAsiaTheme="majorEastAsia" w:hAnsiTheme="majorHAnsi" w:cstheme="majorBidi"/>
      <w:color w:val="63221A" w:themeColor="accent1" w:themeShade="7F"/>
      <w14:numSpacing w14:val="tabular"/>
    </w:rPr>
  </w:style>
  <w:style w:type="character" w:customStyle="1" w:styleId="Heading7Char">
    <w:name w:val="Heading 7 Char"/>
    <w:basedOn w:val="DefaultParagraphFont"/>
    <w:link w:val="Heading7"/>
    <w:uiPriority w:val="99"/>
    <w:semiHidden/>
    <w:rsid w:val="00F65041"/>
    <w:rPr>
      <w:rFonts w:asciiTheme="majorHAnsi" w:eastAsiaTheme="majorEastAsia" w:hAnsiTheme="majorHAnsi" w:cstheme="majorBidi"/>
      <w:i/>
      <w:iCs/>
      <w:color w:val="63221A" w:themeColor="accent1" w:themeShade="7F"/>
      <w14:numSpacing w14:val="tabular"/>
    </w:rPr>
  </w:style>
  <w:style w:type="character" w:customStyle="1" w:styleId="Heading8Char">
    <w:name w:val="Heading 8 Char"/>
    <w:basedOn w:val="DefaultParagraphFont"/>
    <w:link w:val="Heading8"/>
    <w:uiPriority w:val="99"/>
    <w:semiHidden/>
    <w:rsid w:val="00F65041"/>
    <w:rPr>
      <w:rFonts w:asciiTheme="majorHAnsi" w:eastAsiaTheme="majorEastAsia" w:hAnsiTheme="majorHAnsi" w:cstheme="majorBidi"/>
      <w:color w:val="534C47" w:themeColor="text1" w:themeTint="D8"/>
      <w:sz w:val="21"/>
      <w:szCs w:val="21"/>
      <w14:numSpacing w14:val="tabular"/>
    </w:rPr>
  </w:style>
  <w:style w:type="character" w:customStyle="1" w:styleId="Heading9Char">
    <w:name w:val="Heading 9 Char"/>
    <w:basedOn w:val="DefaultParagraphFont"/>
    <w:link w:val="Heading9"/>
    <w:uiPriority w:val="99"/>
    <w:semiHidden/>
    <w:rsid w:val="00F65041"/>
    <w:rPr>
      <w:rFonts w:asciiTheme="majorHAnsi" w:eastAsiaTheme="majorEastAsia" w:hAnsiTheme="majorHAnsi" w:cstheme="majorBidi"/>
      <w:i/>
      <w:iCs/>
      <w:color w:val="534C47" w:themeColor="text1" w:themeTint="D8"/>
      <w:sz w:val="21"/>
      <w:szCs w:val="21"/>
      <w14:numSpacing w14:val="tabular"/>
    </w:rPr>
  </w:style>
  <w:style w:type="paragraph" w:styleId="HTMLAddress">
    <w:name w:val="HTML Address"/>
    <w:basedOn w:val="Normal"/>
    <w:link w:val="HTMLAddressChar"/>
    <w:uiPriority w:val="99"/>
    <w:semiHidden/>
    <w:unhideWhenUsed/>
    <w:rsid w:val="00F65041"/>
    <w:pPr>
      <w:spacing w:after="0" w:line="240" w:lineRule="auto"/>
    </w:pPr>
    <w:rPr>
      <w:i/>
      <w:iCs/>
    </w:rPr>
  </w:style>
  <w:style w:type="character" w:customStyle="1" w:styleId="HTMLAddressChar">
    <w:name w:val="HTML Address Char"/>
    <w:basedOn w:val="DefaultParagraphFont"/>
    <w:link w:val="HTMLAddress"/>
    <w:uiPriority w:val="99"/>
    <w:semiHidden/>
    <w:rsid w:val="00F65041"/>
    <w:rPr>
      <w:i/>
      <w:iCs/>
      <w14:numSpacing w14:val="tabular"/>
    </w:rPr>
  </w:style>
  <w:style w:type="paragraph" w:styleId="HTMLPreformatted">
    <w:name w:val="HTML Preformatted"/>
    <w:basedOn w:val="Normal"/>
    <w:link w:val="HTMLPreformattedChar"/>
    <w:uiPriority w:val="99"/>
    <w:semiHidden/>
    <w:unhideWhenUsed/>
    <w:rsid w:val="00F6504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65041"/>
    <w:rPr>
      <w:rFonts w:ascii="Consolas" w:hAnsi="Consolas"/>
      <w:sz w:val="20"/>
      <w:szCs w:val="20"/>
      <w14:numSpacing w14:val="tabular"/>
    </w:rPr>
  </w:style>
  <w:style w:type="character" w:styleId="Hyperlink">
    <w:name w:val="Hyperlink"/>
    <w:basedOn w:val="DefaultParagraphFont"/>
    <w:uiPriority w:val="99"/>
    <w:unhideWhenUsed/>
    <w:rsid w:val="00F65041"/>
    <w:rPr>
      <w:color w:val="2C5967"/>
      <w:u w:val="single"/>
    </w:rPr>
  </w:style>
  <w:style w:type="paragraph" w:styleId="Index1">
    <w:name w:val="index 1"/>
    <w:basedOn w:val="Normal"/>
    <w:next w:val="Normal"/>
    <w:autoRedefine/>
    <w:uiPriority w:val="99"/>
    <w:semiHidden/>
    <w:rsid w:val="00F65041"/>
    <w:pPr>
      <w:ind w:left="220" w:hanging="220"/>
    </w:pPr>
    <w:rPr>
      <w:rFonts w:eastAsiaTheme="minorEastAsia"/>
    </w:rPr>
  </w:style>
  <w:style w:type="paragraph" w:styleId="Index2">
    <w:name w:val="index 2"/>
    <w:basedOn w:val="Normal"/>
    <w:next w:val="Normal"/>
    <w:autoRedefine/>
    <w:uiPriority w:val="99"/>
    <w:semiHidden/>
    <w:rsid w:val="00F65041"/>
    <w:pPr>
      <w:ind w:left="440" w:hanging="220"/>
    </w:pPr>
    <w:rPr>
      <w:rFonts w:eastAsiaTheme="minorEastAsia"/>
    </w:rPr>
  </w:style>
  <w:style w:type="paragraph" w:styleId="Index3">
    <w:name w:val="index 3"/>
    <w:basedOn w:val="Normal"/>
    <w:next w:val="Normal"/>
    <w:autoRedefine/>
    <w:uiPriority w:val="99"/>
    <w:semiHidden/>
    <w:rsid w:val="00F65041"/>
    <w:pPr>
      <w:ind w:left="660" w:hanging="220"/>
    </w:pPr>
    <w:rPr>
      <w:rFonts w:eastAsiaTheme="minorEastAsia"/>
    </w:rPr>
  </w:style>
  <w:style w:type="paragraph" w:styleId="Index4">
    <w:name w:val="index 4"/>
    <w:basedOn w:val="Normal"/>
    <w:next w:val="Normal"/>
    <w:autoRedefine/>
    <w:uiPriority w:val="99"/>
    <w:semiHidden/>
    <w:rsid w:val="00F65041"/>
    <w:pPr>
      <w:ind w:left="880" w:hanging="220"/>
    </w:pPr>
    <w:rPr>
      <w:rFonts w:eastAsiaTheme="minorEastAsia"/>
    </w:rPr>
  </w:style>
  <w:style w:type="paragraph" w:styleId="Index5">
    <w:name w:val="index 5"/>
    <w:basedOn w:val="Normal"/>
    <w:next w:val="Normal"/>
    <w:autoRedefine/>
    <w:uiPriority w:val="99"/>
    <w:semiHidden/>
    <w:rsid w:val="00F65041"/>
    <w:pPr>
      <w:ind w:left="1100" w:hanging="220"/>
    </w:pPr>
    <w:rPr>
      <w:rFonts w:eastAsiaTheme="minorEastAsia"/>
    </w:rPr>
  </w:style>
  <w:style w:type="paragraph" w:styleId="Index6">
    <w:name w:val="index 6"/>
    <w:basedOn w:val="Normal"/>
    <w:next w:val="Normal"/>
    <w:autoRedefine/>
    <w:uiPriority w:val="99"/>
    <w:semiHidden/>
    <w:rsid w:val="00F65041"/>
    <w:pPr>
      <w:ind w:left="1320" w:hanging="220"/>
    </w:pPr>
    <w:rPr>
      <w:rFonts w:eastAsiaTheme="minorEastAsia"/>
    </w:rPr>
  </w:style>
  <w:style w:type="paragraph" w:styleId="Index7">
    <w:name w:val="index 7"/>
    <w:basedOn w:val="Normal"/>
    <w:next w:val="Normal"/>
    <w:autoRedefine/>
    <w:uiPriority w:val="99"/>
    <w:semiHidden/>
    <w:rsid w:val="00F65041"/>
    <w:pPr>
      <w:ind w:left="1540" w:hanging="220"/>
    </w:pPr>
    <w:rPr>
      <w:rFonts w:eastAsiaTheme="minorEastAsia"/>
    </w:rPr>
  </w:style>
  <w:style w:type="paragraph" w:styleId="Index8">
    <w:name w:val="index 8"/>
    <w:basedOn w:val="Normal"/>
    <w:next w:val="Normal"/>
    <w:autoRedefine/>
    <w:uiPriority w:val="99"/>
    <w:semiHidden/>
    <w:rsid w:val="00F65041"/>
    <w:pPr>
      <w:ind w:left="1760" w:hanging="220"/>
    </w:pPr>
    <w:rPr>
      <w:rFonts w:eastAsiaTheme="minorEastAsia"/>
    </w:rPr>
  </w:style>
  <w:style w:type="paragraph" w:styleId="Index9">
    <w:name w:val="index 9"/>
    <w:basedOn w:val="Normal"/>
    <w:next w:val="Normal"/>
    <w:autoRedefine/>
    <w:uiPriority w:val="99"/>
    <w:semiHidden/>
    <w:rsid w:val="00F65041"/>
    <w:pPr>
      <w:ind w:left="1980" w:hanging="220"/>
    </w:pPr>
    <w:rPr>
      <w:rFonts w:eastAsiaTheme="minorEastAsia"/>
    </w:rPr>
  </w:style>
  <w:style w:type="paragraph" w:styleId="IndexHeading">
    <w:name w:val="index heading"/>
    <w:basedOn w:val="Normal"/>
    <w:next w:val="Index1"/>
    <w:uiPriority w:val="99"/>
    <w:semiHidden/>
    <w:rsid w:val="00F65041"/>
    <w:pPr>
      <w:spacing w:after="200" w:line="276" w:lineRule="auto"/>
    </w:pPr>
    <w:rPr>
      <w:rFonts w:asciiTheme="majorHAnsi" w:eastAsiaTheme="majorEastAsia" w:hAnsiTheme="majorHAnsi" w:cstheme="majorBidi"/>
      <w:b/>
      <w:bCs/>
    </w:rPr>
  </w:style>
  <w:style w:type="paragraph" w:customStyle="1" w:styleId="Instructions">
    <w:name w:val="Instructions"/>
    <w:basedOn w:val="Normal"/>
    <w:uiPriority w:val="99"/>
    <w:rsid w:val="00F65041"/>
    <w:pPr>
      <w:spacing w:after="0" w:line="160" w:lineRule="atLeast"/>
      <w:ind w:right="3154"/>
      <w:jc w:val="both"/>
    </w:pPr>
    <w:rPr>
      <w:sz w:val="12"/>
      <w:szCs w:val="12"/>
    </w:rPr>
  </w:style>
  <w:style w:type="character" w:styleId="IntenseEmphasis">
    <w:name w:val="Intense Emphasis"/>
    <w:uiPriority w:val="99"/>
    <w:semiHidden/>
    <w:rsid w:val="00F65041"/>
    <w:rPr>
      <w:b/>
      <w:bCs/>
      <w:i/>
      <w:iCs/>
      <w:color w:val="auto"/>
    </w:rPr>
  </w:style>
  <w:style w:type="paragraph" w:styleId="IntenseQuote">
    <w:name w:val="Intense Quote"/>
    <w:basedOn w:val="Normal"/>
    <w:next w:val="Normal"/>
    <w:link w:val="IntenseQuoteChar"/>
    <w:uiPriority w:val="99"/>
    <w:semiHidden/>
    <w:rsid w:val="00F65041"/>
    <w:pPr>
      <w:pBdr>
        <w:bottom w:val="single" w:sz="4" w:space="4" w:color="C74634" w:themeColor="accent1"/>
      </w:pBdr>
      <w:spacing w:before="200" w:after="280" w:line="276" w:lineRule="auto"/>
      <w:ind w:left="936" w:right="936"/>
    </w:pPr>
    <w:rPr>
      <w:rFonts w:eastAsiaTheme="minorEastAsia"/>
      <w:b/>
      <w:bCs/>
      <w:i/>
      <w:iCs/>
      <w:color w:val="C74634" w:themeColor="accent1"/>
    </w:rPr>
  </w:style>
  <w:style w:type="character" w:customStyle="1" w:styleId="IntenseQuoteChar">
    <w:name w:val="Intense Quote Char"/>
    <w:basedOn w:val="DefaultParagraphFont"/>
    <w:link w:val="IntenseQuote"/>
    <w:uiPriority w:val="99"/>
    <w:semiHidden/>
    <w:rsid w:val="00F65041"/>
    <w:rPr>
      <w:rFonts w:eastAsiaTheme="minorEastAsia"/>
      <w:b/>
      <w:bCs/>
      <w:i/>
      <w:iCs/>
      <w:color w:val="C74634" w:themeColor="accent1"/>
      <w14:numSpacing w14:val="tabular"/>
    </w:rPr>
  </w:style>
  <w:style w:type="character" w:styleId="IntenseReference">
    <w:name w:val="Intense Reference"/>
    <w:uiPriority w:val="99"/>
    <w:semiHidden/>
    <w:rsid w:val="00F65041"/>
    <w:rPr>
      <w:b/>
      <w:bCs/>
      <w:smallCaps/>
      <w:color w:val="FACD62" w:themeColor="accent2"/>
      <w:spacing w:val="5"/>
      <w:u w:val="single"/>
    </w:rPr>
  </w:style>
  <w:style w:type="table" w:styleId="LightList">
    <w:name w:val="Light List"/>
    <w:basedOn w:val="TableNormal"/>
    <w:uiPriority w:val="61"/>
    <w:rsid w:val="00F65041"/>
    <w:pPr>
      <w:spacing w:after="0" w:line="240" w:lineRule="auto"/>
    </w:pPr>
    <w:rPr>
      <w:rFonts w:eastAsiaTheme="minorEastAsia"/>
    </w:rPr>
    <w:tblPr>
      <w:tblStyleRowBandSize w:val="1"/>
      <w:tblStyleColBandSize w:val="1"/>
      <w:tblBorders>
        <w:top w:val="single" w:sz="8" w:space="0" w:color="312D2A" w:themeColor="text1"/>
        <w:left w:val="single" w:sz="8" w:space="0" w:color="312D2A" w:themeColor="text1"/>
        <w:bottom w:val="single" w:sz="8" w:space="0" w:color="312D2A" w:themeColor="text1"/>
        <w:right w:val="single" w:sz="8" w:space="0" w:color="312D2A" w:themeColor="text1"/>
      </w:tblBorders>
    </w:tblPr>
    <w:tblStylePr w:type="firstRow">
      <w:pPr>
        <w:spacing w:before="0" w:after="0" w:line="240" w:lineRule="auto"/>
      </w:pPr>
      <w:rPr>
        <w:b/>
        <w:bCs/>
        <w:color w:val="FCFBFA" w:themeColor="background1"/>
      </w:rPr>
      <w:tblPr/>
      <w:tcPr>
        <w:shd w:val="clear" w:color="auto" w:fill="312D2A" w:themeFill="text1"/>
      </w:tcPr>
    </w:tblStylePr>
    <w:tblStylePr w:type="lastRow">
      <w:pPr>
        <w:spacing w:before="0" w:after="0" w:line="240" w:lineRule="auto"/>
      </w:pPr>
      <w:rPr>
        <w:b/>
        <w:bCs/>
      </w:rPr>
      <w:tblPr/>
      <w:tcPr>
        <w:tcBorders>
          <w:top w:val="double" w:sz="6" w:space="0" w:color="312D2A" w:themeColor="text1"/>
          <w:left w:val="single" w:sz="8" w:space="0" w:color="312D2A" w:themeColor="text1"/>
          <w:bottom w:val="single" w:sz="8" w:space="0" w:color="312D2A" w:themeColor="text1"/>
          <w:right w:val="single" w:sz="8" w:space="0" w:color="312D2A" w:themeColor="text1"/>
        </w:tcBorders>
      </w:tcPr>
    </w:tblStylePr>
    <w:tblStylePr w:type="firstCol">
      <w:rPr>
        <w:b/>
        <w:bCs/>
      </w:rPr>
    </w:tblStylePr>
    <w:tblStylePr w:type="lastCol">
      <w:rPr>
        <w:b/>
        <w:bCs/>
      </w:rPr>
    </w:tblStylePr>
    <w:tblStylePr w:type="band1Vert">
      <w:tblPr/>
      <w:tcPr>
        <w:tcBorders>
          <w:top w:val="single" w:sz="8" w:space="0" w:color="312D2A" w:themeColor="text1"/>
          <w:left w:val="single" w:sz="8" w:space="0" w:color="312D2A" w:themeColor="text1"/>
          <w:bottom w:val="single" w:sz="8" w:space="0" w:color="312D2A" w:themeColor="text1"/>
          <w:right w:val="single" w:sz="8" w:space="0" w:color="312D2A" w:themeColor="text1"/>
        </w:tcBorders>
      </w:tcPr>
    </w:tblStylePr>
    <w:tblStylePr w:type="band1Horz">
      <w:tblPr/>
      <w:tcPr>
        <w:tcBorders>
          <w:top w:val="single" w:sz="8" w:space="0" w:color="312D2A" w:themeColor="text1"/>
          <w:left w:val="single" w:sz="8" w:space="0" w:color="312D2A" w:themeColor="text1"/>
          <w:bottom w:val="single" w:sz="8" w:space="0" w:color="312D2A" w:themeColor="text1"/>
          <w:right w:val="single" w:sz="8" w:space="0" w:color="312D2A" w:themeColor="text1"/>
        </w:tcBorders>
      </w:tcPr>
    </w:tblStylePr>
  </w:style>
  <w:style w:type="character" w:styleId="LineNumber">
    <w:name w:val="line number"/>
    <w:basedOn w:val="DefaultParagraphFont"/>
    <w:uiPriority w:val="99"/>
    <w:semiHidden/>
    <w:rsid w:val="00F65041"/>
  </w:style>
  <w:style w:type="paragraph" w:styleId="List">
    <w:name w:val="List"/>
    <w:basedOn w:val="Normal"/>
    <w:uiPriority w:val="99"/>
    <w:semiHidden/>
    <w:rsid w:val="00F65041"/>
    <w:pPr>
      <w:spacing w:after="200" w:line="276" w:lineRule="auto"/>
      <w:ind w:left="360" w:hanging="360"/>
      <w:contextualSpacing/>
    </w:pPr>
    <w:rPr>
      <w:rFonts w:eastAsiaTheme="minorEastAsia"/>
    </w:rPr>
  </w:style>
  <w:style w:type="paragraph" w:styleId="List2">
    <w:name w:val="List 2"/>
    <w:basedOn w:val="Normal"/>
    <w:uiPriority w:val="99"/>
    <w:semiHidden/>
    <w:rsid w:val="00F65041"/>
    <w:pPr>
      <w:spacing w:after="200" w:line="276" w:lineRule="auto"/>
      <w:ind w:left="720" w:hanging="360"/>
      <w:contextualSpacing/>
    </w:pPr>
    <w:rPr>
      <w:rFonts w:eastAsiaTheme="minorEastAsia"/>
    </w:rPr>
  </w:style>
  <w:style w:type="paragraph" w:styleId="List3">
    <w:name w:val="List 3"/>
    <w:basedOn w:val="Normal"/>
    <w:uiPriority w:val="99"/>
    <w:semiHidden/>
    <w:rsid w:val="00F65041"/>
    <w:pPr>
      <w:spacing w:after="200" w:line="276" w:lineRule="auto"/>
      <w:ind w:left="1080" w:hanging="360"/>
      <w:contextualSpacing/>
    </w:pPr>
    <w:rPr>
      <w:rFonts w:eastAsiaTheme="minorEastAsia"/>
    </w:rPr>
  </w:style>
  <w:style w:type="paragraph" w:styleId="List4">
    <w:name w:val="List 4"/>
    <w:basedOn w:val="Normal"/>
    <w:uiPriority w:val="99"/>
    <w:semiHidden/>
    <w:rsid w:val="00F65041"/>
    <w:pPr>
      <w:spacing w:after="200" w:line="276" w:lineRule="auto"/>
      <w:ind w:left="1440" w:hanging="360"/>
      <w:contextualSpacing/>
    </w:pPr>
    <w:rPr>
      <w:rFonts w:eastAsiaTheme="minorEastAsia"/>
    </w:rPr>
  </w:style>
  <w:style w:type="paragraph" w:styleId="List5">
    <w:name w:val="List 5"/>
    <w:basedOn w:val="Normal"/>
    <w:uiPriority w:val="99"/>
    <w:semiHidden/>
    <w:rsid w:val="00F65041"/>
    <w:pPr>
      <w:spacing w:after="200" w:line="276" w:lineRule="auto"/>
      <w:ind w:left="1800" w:hanging="360"/>
      <w:contextualSpacing/>
    </w:pPr>
    <w:rPr>
      <w:rFonts w:eastAsiaTheme="minorEastAsia"/>
    </w:rPr>
  </w:style>
  <w:style w:type="paragraph" w:styleId="ListBullet">
    <w:name w:val="List Bullet"/>
    <w:basedOn w:val="Normal"/>
    <w:uiPriority w:val="99"/>
    <w:semiHidden/>
    <w:rsid w:val="00F65041"/>
    <w:rPr>
      <w:rFonts w:eastAsiaTheme="minorEastAsia"/>
    </w:rPr>
  </w:style>
  <w:style w:type="paragraph" w:styleId="ListBullet2">
    <w:name w:val="List Bullet 2"/>
    <w:basedOn w:val="ListBullet"/>
    <w:uiPriority w:val="99"/>
    <w:semiHidden/>
    <w:rsid w:val="00F65041"/>
    <w:pPr>
      <w:numPr>
        <w:numId w:val="3"/>
      </w:numPr>
    </w:pPr>
  </w:style>
  <w:style w:type="paragraph" w:styleId="ListBullet3">
    <w:name w:val="List Bullet 3"/>
    <w:basedOn w:val="ListBullet"/>
    <w:uiPriority w:val="99"/>
    <w:semiHidden/>
    <w:rsid w:val="00F65041"/>
    <w:pPr>
      <w:numPr>
        <w:numId w:val="4"/>
      </w:numPr>
    </w:pPr>
  </w:style>
  <w:style w:type="paragraph" w:styleId="ListBullet4">
    <w:name w:val="List Bullet 4"/>
    <w:basedOn w:val="ListBullet"/>
    <w:uiPriority w:val="99"/>
    <w:semiHidden/>
    <w:rsid w:val="00F65041"/>
    <w:pPr>
      <w:numPr>
        <w:numId w:val="5"/>
      </w:numPr>
    </w:pPr>
  </w:style>
  <w:style w:type="paragraph" w:styleId="ListBullet5">
    <w:name w:val="List Bullet 5"/>
    <w:basedOn w:val="Normal"/>
    <w:uiPriority w:val="99"/>
    <w:semiHidden/>
    <w:rsid w:val="00F65041"/>
    <w:pPr>
      <w:numPr>
        <w:numId w:val="6"/>
      </w:numPr>
    </w:pPr>
    <w:rPr>
      <w:rFonts w:eastAsiaTheme="minorEastAsia"/>
    </w:rPr>
  </w:style>
  <w:style w:type="paragraph" w:styleId="ListContinue">
    <w:name w:val="List Continue"/>
    <w:basedOn w:val="Normal"/>
    <w:uiPriority w:val="99"/>
    <w:semiHidden/>
    <w:rsid w:val="00F65041"/>
    <w:pPr>
      <w:numPr>
        <w:numId w:val="8"/>
      </w:numPr>
    </w:pPr>
    <w:rPr>
      <w:rFonts w:eastAsiaTheme="minorEastAsia"/>
    </w:rPr>
  </w:style>
  <w:style w:type="numbering" w:customStyle="1" w:styleId="ListContinue5Indents">
    <w:name w:val="List Continue (5 Indents)"/>
    <w:uiPriority w:val="99"/>
    <w:rsid w:val="00F65041"/>
    <w:pPr>
      <w:numPr>
        <w:numId w:val="7"/>
      </w:numPr>
    </w:pPr>
  </w:style>
  <w:style w:type="paragraph" w:styleId="ListContinue2">
    <w:name w:val="List Continue 2"/>
    <w:basedOn w:val="ListContinue"/>
    <w:uiPriority w:val="99"/>
    <w:semiHidden/>
    <w:rsid w:val="00F65041"/>
    <w:pPr>
      <w:numPr>
        <w:ilvl w:val="1"/>
      </w:numPr>
    </w:pPr>
  </w:style>
  <w:style w:type="paragraph" w:styleId="ListContinue3">
    <w:name w:val="List Continue 3"/>
    <w:basedOn w:val="ListContinue"/>
    <w:uiPriority w:val="99"/>
    <w:semiHidden/>
    <w:rsid w:val="00F65041"/>
    <w:pPr>
      <w:numPr>
        <w:ilvl w:val="2"/>
      </w:numPr>
    </w:pPr>
  </w:style>
  <w:style w:type="paragraph" w:styleId="ListContinue4">
    <w:name w:val="List Continue 4"/>
    <w:basedOn w:val="ListContinue"/>
    <w:uiPriority w:val="99"/>
    <w:semiHidden/>
    <w:rsid w:val="00F65041"/>
    <w:pPr>
      <w:numPr>
        <w:ilvl w:val="3"/>
      </w:numPr>
    </w:pPr>
  </w:style>
  <w:style w:type="paragraph" w:styleId="ListContinue5">
    <w:name w:val="List Continue 5"/>
    <w:basedOn w:val="ListContinue"/>
    <w:uiPriority w:val="99"/>
    <w:semiHidden/>
    <w:rsid w:val="00F65041"/>
    <w:pPr>
      <w:numPr>
        <w:ilvl w:val="4"/>
      </w:numPr>
    </w:pPr>
  </w:style>
  <w:style w:type="paragraph" w:styleId="ListNumber">
    <w:name w:val="List Number"/>
    <w:basedOn w:val="Normal"/>
    <w:uiPriority w:val="99"/>
    <w:semiHidden/>
    <w:rsid w:val="00F65041"/>
    <w:pPr>
      <w:numPr>
        <w:numId w:val="9"/>
      </w:numPr>
    </w:pPr>
    <w:rPr>
      <w:rFonts w:eastAsiaTheme="minorEastAsia"/>
    </w:rPr>
  </w:style>
  <w:style w:type="paragraph" w:styleId="ListNumber2">
    <w:name w:val="List Number 2"/>
    <w:basedOn w:val="ListNumber"/>
    <w:uiPriority w:val="99"/>
    <w:semiHidden/>
    <w:rsid w:val="00F65041"/>
    <w:pPr>
      <w:numPr>
        <w:numId w:val="10"/>
      </w:numPr>
    </w:pPr>
  </w:style>
  <w:style w:type="paragraph" w:styleId="ListNumber3">
    <w:name w:val="List Number 3"/>
    <w:basedOn w:val="ListNumber"/>
    <w:uiPriority w:val="99"/>
    <w:semiHidden/>
    <w:rsid w:val="00F65041"/>
    <w:pPr>
      <w:numPr>
        <w:numId w:val="11"/>
      </w:numPr>
      <w:spacing w:after="200" w:line="276" w:lineRule="auto"/>
      <w:contextualSpacing/>
    </w:pPr>
  </w:style>
  <w:style w:type="paragraph" w:styleId="ListNumber4">
    <w:name w:val="List Number 4"/>
    <w:basedOn w:val="ListNumber"/>
    <w:uiPriority w:val="99"/>
    <w:semiHidden/>
    <w:rsid w:val="00F65041"/>
    <w:pPr>
      <w:numPr>
        <w:numId w:val="12"/>
      </w:numPr>
      <w:spacing w:after="200" w:line="276" w:lineRule="auto"/>
      <w:contextualSpacing/>
    </w:pPr>
  </w:style>
  <w:style w:type="paragraph" w:styleId="ListNumber5">
    <w:name w:val="List Number 5"/>
    <w:basedOn w:val="ListNumber"/>
    <w:uiPriority w:val="99"/>
    <w:semiHidden/>
    <w:rsid w:val="00F65041"/>
    <w:pPr>
      <w:numPr>
        <w:numId w:val="13"/>
      </w:numPr>
      <w:spacing w:after="200" w:line="276" w:lineRule="auto"/>
      <w:contextualSpacing/>
    </w:pPr>
  </w:style>
  <w:style w:type="paragraph" w:styleId="TOCHeading">
    <w:name w:val="TOC Heading"/>
    <w:basedOn w:val="Heading1"/>
    <w:next w:val="Normal"/>
    <w:uiPriority w:val="39"/>
    <w:unhideWhenUsed/>
    <w:qFormat/>
    <w:rsid w:val="00F65041"/>
    <w:pPr>
      <w:pageBreakBefore/>
      <w:pBdr>
        <w:bottom w:val="single" w:sz="4" w:space="15" w:color="auto"/>
      </w:pBdr>
      <w:spacing w:before="0" w:line="240" w:lineRule="auto"/>
      <w:ind w:right="3150"/>
      <w:outlineLvl w:val="9"/>
    </w:pPr>
    <w:rPr>
      <w:rFonts w:eastAsiaTheme="majorEastAsia" w:cstheme="majorBidi"/>
      <w:bCs/>
      <w:sz w:val="26"/>
      <w:szCs w:val="26"/>
    </w:rPr>
  </w:style>
  <w:style w:type="paragraph" w:customStyle="1" w:styleId="Listofimagestables">
    <w:name w:val="List of images+tables"/>
    <w:basedOn w:val="TOCHeading"/>
    <w:uiPriority w:val="99"/>
    <w:rsid w:val="00F65041"/>
    <w:pPr>
      <w:pageBreakBefore w:val="0"/>
      <w:pBdr>
        <w:top w:val="single" w:sz="2" w:space="7" w:color="auto"/>
        <w:bottom w:val="none" w:sz="0" w:space="0" w:color="auto"/>
      </w:pBdr>
      <w:spacing w:after="65" w:line="320" w:lineRule="atLeast"/>
    </w:pPr>
    <w:rPr>
      <w:b/>
      <w:color w:val="auto"/>
      <w:sz w:val="19"/>
    </w:rPr>
  </w:style>
  <w:style w:type="paragraph" w:styleId="ListParagraph">
    <w:name w:val="List Paragraph"/>
    <w:basedOn w:val="Normal"/>
    <w:uiPriority w:val="99"/>
    <w:semiHidden/>
    <w:qFormat/>
    <w:rsid w:val="00F65041"/>
    <w:pPr>
      <w:spacing w:after="80"/>
      <w:ind w:left="720"/>
    </w:pPr>
    <w:rPr>
      <w:rFonts w:eastAsiaTheme="minorEastAsia"/>
    </w:rPr>
  </w:style>
  <w:style w:type="paragraph" w:styleId="MacroText">
    <w:name w:val="macro"/>
    <w:link w:val="MacroTextChar"/>
    <w:uiPriority w:val="99"/>
    <w:semiHidden/>
    <w:rsid w:val="00F65041"/>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F65041"/>
    <w:rPr>
      <w:rFonts w:ascii="Consolas" w:eastAsiaTheme="minorEastAsia" w:hAnsi="Consolas" w:cs="Consolas"/>
      <w:sz w:val="20"/>
      <w:szCs w:val="20"/>
    </w:rPr>
  </w:style>
  <w:style w:type="paragraph" w:styleId="MessageHeader">
    <w:name w:val="Message Header"/>
    <w:basedOn w:val="Normal"/>
    <w:link w:val="MessageHeaderChar"/>
    <w:uiPriority w:val="99"/>
    <w:semiHidden/>
    <w:rsid w:val="00F650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5041"/>
    <w:rPr>
      <w:rFonts w:asciiTheme="majorHAnsi" w:eastAsiaTheme="majorEastAsia" w:hAnsiTheme="majorHAnsi" w:cstheme="majorBidi"/>
      <w:sz w:val="24"/>
      <w:szCs w:val="24"/>
      <w:shd w:val="pct20" w:color="auto" w:fill="auto"/>
      <w14:numSpacing w14:val="tabular"/>
    </w:rPr>
  </w:style>
  <w:style w:type="paragraph" w:styleId="NormalWeb">
    <w:name w:val="Normal (Web)"/>
    <w:basedOn w:val="Normal"/>
    <w:uiPriority w:val="99"/>
    <w:rsid w:val="00F65041"/>
    <w:pPr>
      <w:spacing w:after="200" w:line="276" w:lineRule="auto"/>
    </w:pPr>
    <w:rPr>
      <w:rFonts w:ascii="Times New Roman" w:eastAsiaTheme="minorEastAsia" w:hAnsi="Times New Roman" w:cs="Times New Roman"/>
      <w:sz w:val="24"/>
      <w:szCs w:val="24"/>
    </w:rPr>
  </w:style>
  <w:style w:type="paragraph" w:customStyle="1" w:styleId="Normalbullet">
    <w:name w:val="Normal bullet"/>
    <w:basedOn w:val="Normal"/>
    <w:uiPriority w:val="2"/>
    <w:qFormat/>
    <w:rsid w:val="00F65041"/>
    <w:pPr>
      <w:numPr>
        <w:numId w:val="14"/>
      </w:numPr>
    </w:pPr>
  </w:style>
  <w:style w:type="paragraph" w:customStyle="1" w:styleId="Normalbullet1">
    <w:name w:val="Normal bullet 1"/>
    <w:basedOn w:val="Normalbullet"/>
    <w:uiPriority w:val="2"/>
    <w:qFormat/>
    <w:rsid w:val="00F65041"/>
    <w:pPr>
      <w:numPr>
        <w:ilvl w:val="1"/>
      </w:numPr>
    </w:pPr>
  </w:style>
  <w:style w:type="paragraph" w:customStyle="1" w:styleId="Normalbullet2">
    <w:name w:val="Normal bullet 2"/>
    <w:basedOn w:val="Normalbullet"/>
    <w:uiPriority w:val="99"/>
    <w:rsid w:val="00F65041"/>
    <w:pPr>
      <w:numPr>
        <w:ilvl w:val="2"/>
      </w:numPr>
    </w:pPr>
  </w:style>
  <w:style w:type="paragraph" w:customStyle="1" w:styleId="Normalbullet3">
    <w:name w:val="Normal bullet 3"/>
    <w:basedOn w:val="Normalbullet"/>
    <w:uiPriority w:val="99"/>
    <w:rsid w:val="00F65041"/>
    <w:pPr>
      <w:numPr>
        <w:ilvl w:val="3"/>
      </w:numPr>
    </w:pPr>
  </w:style>
  <w:style w:type="paragraph" w:customStyle="1" w:styleId="Normalbullet4">
    <w:name w:val="Normal bullet 4"/>
    <w:basedOn w:val="Normalbullet"/>
    <w:uiPriority w:val="99"/>
    <w:rsid w:val="00F65041"/>
    <w:pPr>
      <w:numPr>
        <w:ilvl w:val="4"/>
      </w:numPr>
    </w:pPr>
  </w:style>
  <w:style w:type="paragraph" w:customStyle="1" w:styleId="Normalbullet5">
    <w:name w:val="Normal bullet 5"/>
    <w:basedOn w:val="Normalbullet4"/>
    <w:uiPriority w:val="99"/>
    <w:rsid w:val="00F65041"/>
    <w:pPr>
      <w:numPr>
        <w:ilvl w:val="5"/>
      </w:numPr>
    </w:pPr>
  </w:style>
  <w:style w:type="paragraph" w:customStyle="1" w:styleId="Normalbullet6">
    <w:name w:val="Normal bullet 6"/>
    <w:basedOn w:val="Normalbullet5"/>
    <w:uiPriority w:val="99"/>
    <w:rsid w:val="00F65041"/>
    <w:pPr>
      <w:numPr>
        <w:ilvl w:val="6"/>
      </w:numPr>
    </w:pPr>
  </w:style>
  <w:style w:type="paragraph" w:styleId="NormalIndent">
    <w:name w:val="Normal Indent"/>
    <w:basedOn w:val="Normal"/>
    <w:uiPriority w:val="99"/>
    <w:semiHidden/>
    <w:rsid w:val="00F65041"/>
    <w:pPr>
      <w:spacing w:after="200" w:line="276" w:lineRule="auto"/>
      <w:ind w:left="720"/>
    </w:pPr>
    <w:rPr>
      <w:rFonts w:eastAsiaTheme="minorEastAsia"/>
    </w:rPr>
  </w:style>
  <w:style w:type="paragraph" w:customStyle="1" w:styleId="Normaloutline1">
    <w:name w:val="Normal outline 1"/>
    <w:basedOn w:val="Normal"/>
    <w:uiPriority w:val="2"/>
    <w:qFormat/>
    <w:rsid w:val="00F65041"/>
    <w:pPr>
      <w:numPr>
        <w:numId w:val="15"/>
      </w:numPr>
    </w:pPr>
  </w:style>
  <w:style w:type="paragraph" w:customStyle="1" w:styleId="Normaloutline2">
    <w:name w:val="Normal outline 2"/>
    <w:basedOn w:val="Normal"/>
    <w:uiPriority w:val="99"/>
    <w:rsid w:val="00F65041"/>
    <w:pPr>
      <w:numPr>
        <w:ilvl w:val="1"/>
        <w:numId w:val="15"/>
      </w:numPr>
    </w:pPr>
  </w:style>
  <w:style w:type="paragraph" w:customStyle="1" w:styleId="Normaloutline3">
    <w:name w:val="Normal outline 3"/>
    <w:basedOn w:val="Normaloutline1"/>
    <w:uiPriority w:val="99"/>
    <w:rsid w:val="00F65041"/>
    <w:pPr>
      <w:numPr>
        <w:ilvl w:val="2"/>
      </w:numPr>
    </w:pPr>
  </w:style>
  <w:style w:type="paragraph" w:customStyle="1" w:styleId="Normaloutline4">
    <w:name w:val="Normal outline 4"/>
    <w:basedOn w:val="Normaloutline1"/>
    <w:uiPriority w:val="99"/>
    <w:rsid w:val="00F65041"/>
    <w:pPr>
      <w:numPr>
        <w:ilvl w:val="3"/>
      </w:numPr>
    </w:pPr>
  </w:style>
  <w:style w:type="paragraph" w:customStyle="1" w:styleId="Normaloutline5">
    <w:name w:val="Normal outline 5"/>
    <w:basedOn w:val="Normaloutline1"/>
    <w:uiPriority w:val="99"/>
    <w:rsid w:val="00F65041"/>
    <w:pPr>
      <w:numPr>
        <w:ilvl w:val="4"/>
      </w:numPr>
    </w:pPr>
  </w:style>
  <w:style w:type="paragraph" w:customStyle="1" w:styleId="Normaloutline6">
    <w:name w:val="Normal outline 6"/>
    <w:basedOn w:val="Normaloutline1"/>
    <w:uiPriority w:val="99"/>
    <w:rsid w:val="00F65041"/>
    <w:pPr>
      <w:numPr>
        <w:ilvl w:val="5"/>
      </w:numPr>
    </w:pPr>
  </w:style>
  <w:style w:type="paragraph" w:styleId="NoteHeading">
    <w:name w:val="Note Heading"/>
    <w:basedOn w:val="Normal"/>
    <w:next w:val="Normal"/>
    <w:link w:val="NoteHeadingChar"/>
    <w:uiPriority w:val="99"/>
    <w:semiHidden/>
    <w:rsid w:val="00F65041"/>
    <w:rPr>
      <w:rFonts w:eastAsiaTheme="minorEastAsia"/>
    </w:rPr>
  </w:style>
  <w:style w:type="character" w:customStyle="1" w:styleId="NoteHeadingChar">
    <w:name w:val="Note Heading Char"/>
    <w:basedOn w:val="DefaultParagraphFont"/>
    <w:link w:val="NoteHeading"/>
    <w:uiPriority w:val="99"/>
    <w:semiHidden/>
    <w:rsid w:val="00F65041"/>
    <w:rPr>
      <w:rFonts w:eastAsiaTheme="minorEastAsia"/>
      <w14:numSpacing w14:val="tabular"/>
    </w:rPr>
  </w:style>
  <w:style w:type="numbering" w:customStyle="1" w:styleId="NumberedList">
    <w:name w:val="Numbered List"/>
    <w:uiPriority w:val="99"/>
    <w:rsid w:val="00F65041"/>
    <w:pPr>
      <w:numPr>
        <w:numId w:val="16"/>
      </w:numPr>
    </w:pPr>
  </w:style>
  <w:style w:type="character" w:styleId="PageNumber">
    <w:name w:val="page number"/>
    <w:basedOn w:val="DefaultParagraphFont"/>
    <w:uiPriority w:val="99"/>
    <w:semiHidden/>
    <w:rsid w:val="00F65041"/>
  </w:style>
  <w:style w:type="character" w:styleId="PlaceholderText">
    <w:name w:val="Placeholder Text"/>
    <w:basedOn w:val="DefaultParagraphFont"/>
    <w:uiPriority w:val="99"/>
    <w:semiHidden/>
    <w:rsid w:val="00F65041"/>
    <w:rPr>
      <w:color w:val="808080"/>
    </w:rPr>
  </w:style>
  <w:style w:type="paragraph" w:styleId="PlainText">
    <w:name w:val="Plain Text"/>
    <w:basedOn w:val="Normal"/>
    <w:link w:val="PlainTextChar"/>
    <w:uiPriority w:val="99"/>
    <w:semiHidden/>
    <w:rsid w:val="00F65041"/>
    <w:rPr>
      <w:rFonts w:ascii="Consolas" w:eastAsiaTheme="minorEastAsia" w:hAnsi="Consolas" w:cs="Consolas"/>
      <w:sz w:val="21"/>
      <w:szCs w:val="21"/>
    </w:rPr>
  </w:style>
  <w:style w:type="character" w:customStyle="1" w:styleId="PlainTextChar">
    <w:name w:val="Plain Text Char"/>
    <w:basedOn w:val="DefaultParagraphFont"/>
    <w:link w:val="PlainText"/>
    <w:uiPriority w:val="99"/>
    <w:semiHidden/>
    <w:rsid w:val="00F65041"/>
    <w:rPr>
      <w:rFonts w:ascii="Consolas" w:eastAsiaTheme="minorEastAsia" w:hAnsi="Consolas" w:cs="Consolas"/>
      <w:sz w:val="21"/>
      <w:szCs w:val="21"/>
      <w14:numSpacing w14:val="tabular"/>
    </w:rPr>
  </w:style>
  <w:style w:type="paragraph" w:styleId="Quote">
    <w:name w:val="Quote"/>
    <w:basedOn w:val="Normal"/>
    <w:next w:val="Normal"/>
    <w:link w:val="QuoteChar"/>
    <w:uiPriority w:val="99"/>
    <w:semiHidden/>
    <w:rsid w:val="00F65041"/>
    <w:pPr>
      <w:spacing w:after="200" w:line="276" w:lineRule="auto"/>
    </w:pPr>
    <w:rPr>
      <w:rFonts w:eastAsiaTheme="minorEastAsia"/>
      <w:i/>
      <w:iCs/>
    </w:rPr>
  </w:style>
  <w:style w:type="character" w:customStyle="1" w:styleId="QuoteChar">
    <w:name w:val="Quote Char"/>
    <w:basedOn w:val="DefaultParagraphFont"/>
    <w:link w:val="Quote"/>
    <w:uiPriority w:val="99"/>
    <w:semiHidden/>
    <w:rsid w:val="00F65041"/>
    <w:rPr>
      <w:rFonts w:eastAsiaTheme="minorEastAsia"/>
      <w:i/>
      <w:iCs/>
      <w14:numSpacing w14:val="tabular"/>
    </w:rPr>
  </w:style>
  <w:style w:type="paragraph" w:customStyle="1" w:styleId="Rightcolumnbody">
    <w:name w:val="Right column body"/>
    <w:basedOn w:val="Normal"/>
    <w:link w:val="RightcolumnbodyChar"/>
    <w:uiPriority w:val="12"/>
    <w:qFormat/>
    <w:rsid w:val="00F65041"/>
    <w:pPr>
      <w:spacing w:after="110" w:line="220" w:lineRule="atLeast"/>
    </w:pPr>
    <w:rPr>
      <w:sz w:val="16"/>
    </w:rPr>
  </w:style>
  <w:style w:type="character" w:customStyle="1" w:styleId="RightcolumnbodyChar">
    <w:name w:val="Right column body Char"/>
    <w:basedOn w:val="DefaultParagraphFont"/>
    <w:link w:val="Rightcolumnbody"/>
    <w:uiPriority w:val="12"/>
    <w:rsid w:val="00F65041"/>
    <w:rPr>
      <w:sz w:val="16"/>
      <w14:numSpacing w14:val="tabular"/>
    </w:rPr>
  </w:style>
  <w:style w:type="paragraph" w:customStyle="1" w:styleId="Rightcolumnbullet">
    <w:name w:val="Right column bullet"/>
    <w:basedOn w:val="Rightcolumnbody"/>
    <w:link w:val="RightcolumnbulletChar"/>
    <w:uiPriority w:val="12"/>
    <w:qFormat/>
    <w:rsid w:val="00E141F1"/>
    <w:pPr>
      <w:numPr>
        <w:numId w:val="17"/>
      </w:numPr>
      <w:tabs>
        <w:tab w:val="left" w:pos="216"/>
      </w:tabs>
      <w:ind w:left="216" w:hanging="216"/>
    </w:pPr>
  </w:style>
  <w:style w:type="character" w:customStyle="1" w:styleId="RightcolumnbulletChar">
    <w:name w:val="Right column bullet Char"/>
    <w:basedOn w:val="RightcolumnbodyChar"/>
    <w:link w:val="Rightcolumnbullet"/>
    <w:uiPriority w:val="12"/>
    <w:rsid w:val="00E141F1"/>
    <w:rPr>
      <w:sz w:val="16"/>
      <w14:numSpacing w14:val="tabular"/>
    </w:rPr>
  </w:style>
  <w:style w:type="paragraph" w:customStyle="1" w:styleId="Rightcolumnheading">
    <w:name w:val="Right column heading"/>
    <w:basedOn w:val="Rightcolumnbody"/>
    <w:next w:val="Rightcolumnbody"/>
    <w:link w:val="RightcolumnheadingChar"/>
    <w:uiPriority w:val="12"/>
    <w:qFormat/>
    <w:rsid w:val="00F65041"/>
    <w:pPr>
      <w:spacing w:after="120"/>
    </w:pPr>
    <w:rPr>
      <w:b/>
      <w:bCs/>
      <w:color w:val="AE562C"/>
    </w:rPr>
  </w:style>
  <w:style w:type="character" w:customStyle="1" w:styleId="RightcolumnheadingChar">
    <w:name w:val="Right column heading Char"/>
    <w:basedOn w:val="RightcolumnbodyChar"/>
    <w:link w:val="Rightcolumnheading"/>
    <w:uiPriority w:val="12"/>
    <w:rsid w:val="00F65041"/>
    <w:rPr>
      <w:b/>
      <w:bCs/>
      <w:color w:val="AE562C"/>
      <w:sz w:val="16"/>
      <w14:numSpacing w14:val="tabular"/>
    </w:rPr>
  </w:style>
  <w:style w:type="paragraph" w:customStyle="1" w:styleId="Rightcolumnheading-firstheading">
    <w:name w:val="Right column heading - first heading"/>
    <w:basedOn w:val="Rightcolumnheading"/>
    <w:next w:val="Rightcolumnbody"/>
    <w:link w:val="Rightcolumnheading-firstheadingChar"/>
    <w:uiPriority w:val="12"/>
    <w:qFormat/>
    <w:rsid w:val="00F65041"/>
    <w:rPr>
      <w:lang w:bidi="en-US"/>
    </w:rPr>
  </w:style>
  <w:style w:type="character" w:customStyle="1" w:styleId="Rightcolumnheading-firstheadingChar">
    <w:name w:val="Right column heading - first heading Char"/>
    <w:basedOn w:val="RightcolumnheadingChar"/>
    <w:link w:val="Rightcolumnheading-firstheading"/>
    <w:uiPriority w:val="12"/>
    <w:rsid w:val="00F65041"/>
    <w:rPr>
      <w:b/>
      <w:bCs/>
      <w:color w:val="AE562C"/>
      <w:sz w:val="16"/>
      <w:lang w:bidi="en-US"/>
      <w14:numSpacing w14:val="tabular"/>
    </w:rPr>
  </w:style>
  <w:style w:type="paragraph" w:customStyle="1" w:styleId="Rightcolumnquote">
    <w:name w:val="Right column quote"/>
    <w:basedOn w:val="Rightcolumnbody"/>
    <w:next w:val="Normal"/>
    <w:link w:val="RightcolumnquoteChar"/>
    <w:uiPriority w:val="12"/>
    <w:qFormat/>
    <w:rsid w:val="00F65041"/>
    <w:pPr>
      <w:spacing w:after="0" w:line="320" w:lineRule="atLeast"/>
    </w:pPr>
    <w:rPr>
      <w:rFonts w:asciiTheme="majorHAnsi" w:hAnsiTheme="majorHAnsi"/>
      <w:color w:val="AE562C"/>
      <w:sz w:val="24"/>
    </w:rPr>
  </w:style>
  <w:style w:type="character" w:customStyle="1" w:styleId="RightcolumnquoteChar">
    <w:name w:val="Right column quote Char"/>
    <w:basedOn w:val="RightcolumnbodyChar"/>
    <w:link w:val="Rightcolumnquote"/>
    <w:uiPriority w:val="12"/>
    <w:rsid w:val="00F65041"/>
    <w:rPr>
      <w:rFonts w:asciiTheme="majorHAnsi" w:hAnsiTheme="majorHAnsi"/>
      <w:color w:val="AE562C"/>
      <w:sz w:val="24"/>
      <w14:numSpacing w14:val="tabular"/>
    </w:rPr>
  </w:style>
  <w:style w:type="paragraph" w:customStyle="1" w:styleId="Rightcolumnquotecredit">
    <w:name w:val="Right column quote credit"/>
    <w:basedOn w:val="Rightcolumnbody"/>
    <w:next w:val="Normal"/>
    <w:link w:val="RightcolumnquotecreditChar"/>
    <w:uiPriority w:val="12"/>
    <w:qFormat/>
    <w:rsid w:val="00F65041"/>
    <w:pPr>
      <w:spacing w:before="170" w:after="0"/>
    </w:pPr>
    <w:rPr>
      <w:b/>
    </w:rPr>
  </w:style>
  <w:style w:type="character" w:customStyle="1" w:styleId="RightcolumnquotecreditChar">
    <w:name w:val="Right column quote credit Char"/>
    <w:basedOn w:val="RightcolumnbodyChar"/>
    <w:link w:val="Rightcolumnquotecredit"/>
    <w:uiPriority w:val="12"/>
    <w:rsid w:val="00F65041"/>
    <w:rPr>
      <w:b/>
      <w:sz w:val="16"/>
      <w14:numSpacing w14:val="tabular"/>
    </w:rPr>
  </w:style>
  <w:style w:type="paragraph" w:customStyle="1" w:styleId="Rightcolumnquotedetails">
    <w:name w:val="Right column quote details"/>
    <w:basedOn w:val="Rightcolumnbody"/>
    <w:link w:val="RightcolumnquotedetailsChar"/>
    <w:uiPriority w:val="12"/>
    <w:qFormat/>
    <w:rsid w:val="00F65041"/>
    <w:pPr>
      <w:spacing w:after="0"/>
    </w:pPr>
  </w:style>
  <w:style w:type="character" w:customStyle="1" w:styleId="RightcolumnquotedetailsChar">
    <w:name w:val="Right column quote details Char"/>
    <w:basedOn w:val="RightcolumnbodyChar"/>
    <w:link w:val="Rightcolumnquotedetails"/>
    <w:uiPriority w:val="12"/>
    <w:rsid w:val="00F65041"/>
    <w:rPr>
      <w:sz w:val="16"/>
      <w14:numSpacing w14:val="tabular"/>
    </w:rPr>
  </w:style>
  <w:style w:type="paragraph" w:styleId="Salutation">
    <w:name w:val="Salutation"/>
    <w:basedOn w:val="Normal"/>
    <w:next w:val="Normal"/>
    <w:link w:val="SalutationChar"/>
    <w:uiPriority w:val="99"/>
    <w:semiHidden/>
    <w:rsid w:val="00F65041"/>
    <w:pPr>
      <w:spacing w:after="200" w:line="276" w:lineRule="auto"/>
    </w:pPr>
    <w:rPr>
      <w:rFonts w:eastAsiaTheme="minorEastAsia"/>
    </w:rPr>
  </w:style>
  <w:style w:type="character" w:customStyle="1" w:styleId="SalutationChar">
    <w:name w:val="Salutation Char"/>
    <w:basedOn w:val="DefaultParagraphFont"/>
    <w:link w:val="Salutation"/>
    <w:uiPriority w:val="99"/>
    <w:semiHidden/>
    <w:rsid w:val="00F65041"/>
    <w:rPr>
      <w:rFonts w:eastAsiaTheme="minorEastAsia"/>
      <w14:numSpacing w14:val="tabular"/>
    </w:rPr>
  </w:style>
  <w:style w:type="paragraph" w:styleId="Signature">
    <w:name w:val="Signature"/>
    <w:basedOn w:val="Normal"/>
    <w:link w:val="SignatureChar"/>
    <w:uiPriority w:val="99"/>
    <w:semiHidden/>
    <w:rsid w:val="00F65041"/>
    <w:pPr>
      <w:ind w:left="4320"/>
    </w:pPr>
    <w:rPr>
      <w:rFonts w:eastAsiaTheme="minorEastAsia"/>
    </w:rPr>
  </w:style>
  <w:style w:type="character" w:customStyle="1" w:styleId="SignatureChar">
    <w:name w:val="Signature Char"/>
    <w:basedOn w:val="DefaultParagraphFont"/>
    <w:link w:val="Signature"/>
    <w:uiPriority w:val="99"/>
    <w:semiHidden/>
    <w:rsid w:val="00F65041"/>
    <w:rPr>
      <w:rFonts w:eastAsiaTheme="minorEastAsia"/>
      <w14:numSpacing w14:val="tabular"/>
    </w:rPr>
  </w:style>
  <w:style w:type="paragraph" w:customStyle="1" w:styleId="Smalltext">
    <w:name w:val="Small text"/>
    <w:basedOn w:val="Normal"/>
    <w:link w:val="SmalltextChar"/>
    <w:uiPriority w:val="1"/>
    <w:qFormat/>
    <w:rsid w:val="00F65041"/>
    <w:pPr>
      <w:tabs>
        <w:tab w:val="left" w:pos="288"/>
      </w:tabs>
      <w:spacing w:after="100" w:line="200" w:lineRule="atLeast"/>
    </w:pPr>
    <w:rPr>
      <w:sz w:val="15"/>
    </w:rPr>
  </w:style>
  <w:style w:type="character" w:customStyle="1" w:styleId="SmalltextChar">
    <w:name w:val="Small text Char"/>
    <w:basedOn w:val="DefaultParagraphFont"/>
    <w:link w:val="Smalltext"/>
    <w:uiPriority w:val="1"/>
    <w:rsid w:val="00F65041"/>
    <w:rPr>
      <w:sz w:val="15"/>
      <w14:numSpacing w14:val="tabular"/>
    </w:rPr>
  </w:style>
  <w:style w:type="paragraph" w:customStyle="1" w:styleId="Smallbullet">
    <w:name w:val="Small bullet"/>
    <w:basedOn w:val="Smalltext"/>
    <w:uiPriority w:val="2"/>
    <w:qFormat/>
    <w:rsid w:val="00F65041"/>
    <w:pPr>
      <w:numPr>
        <w:numId w:val="18"/>
      </w:numPr>
      <w:tabs>
        <w:tab w:val="clear" w:pos="288"/>
      </w:tabs>
    </w:pPr>
  </w:style>
  <w:style w:type="paragraph" w:customStyle="1" w:styleId="Smallbullet1">
    <w:name w:val="Small bullet 1"/>
    <w:basedOn w:val="Smallbullet"/>
    <w:uiPriority w:val="2"/>
    <w:qFormat/>
    <w:rsid w:val="00F65041"/>
    <w:pPr>
      <w:numPr>
        <w:ilvl w:val="1"/>
      </w:numPr>
    </w:pPr>
  </w:style>
  <w:style w:type="paragraph" w:customStyle="1" w:styleId="Smallbullet2">
    <w:name w:val="Small bullet 2"/>
    <w:basedOn w:val="Smallbullet"/>
    <w:uiPriority w:val="99"/>
    <w:rsid w:val="00F65041"/>
    <w:pPr>
      <w:numPr>
        <w:ilvl w:val="2"/>
      </w:numPr>
    </w:pPr>
  </w:style>
  <w:style w:type="paragraph" w:customStyle="1" w:styleId="Smallbullet3">
    <w:name w:val="Small bullet 3"/>
    <w:basedOn w:val="Smallbullet"/>
    <w:uiPriority w:val="99"/>
    <w:rsid w:val="00F65041"/>
    <w:pPr>
      <w:numPr>
        <w:ilvl w:val="3"/>
      </w:numPr>
    </w:pPr>
  </w:style>
  <w:style w:type="paragraph" w:customStyle="1" w:styleId="Smallbullet4">
    <w:name w:val="Small bullet 4"/>
    <w:basedOn w:val="Smallbullet"/>
    <w:uiPriority w:val="99"/>
    <w:rsid w:val="00F65041"/>
    <w:pPr>
      <w:numPr>
        <w:ilvl w:val="4"/>
      </w:numPr>
    </w:pPr>
  </w:style>
  <w:style w:type="paragraph" w:customStyle="1" w:styleId="Smallbullet5">
    <w:name w:val="Small bullet 5"/>
    <w:basedOn w:val="Smallbullet"/>
    <w:uiPriority w:val="99"/>
    <w:rsid w:val="00F65041"/>
    <w:pPr>
      <w:numPr>
        <w:ilvl w:val="5"/>
      </w:numPr>
    </w:pPr>
  </w:style>
  <w:style w:type="paragraph" w:customStyle="1" w:styleId="Smallbullet6">
    <w:name w:val="Small bullet 6"/>
    <w:basedOn w:val="Smallbullet"/>
    <w:uiPriority w:val="99"/>
    <w:rsid w:val="00F65041"/>
    <w:pPr>
      <w:numPr>
        <w:ilvl w:val="6"/>
      </w:numPr>
    </w:pPr>
  </w:style>
  <w:style w:type="paragraph" w:customStyle="1" w:styleId="Smalloutline1">
    <w:name w:val="Small outline 1"/>
    <w:basedOn w:val="Smalltext"/>
    <w:uiPriority w:val="2"/>
    <w:qFormat/>
    <w:rsid w:val="00F65041"/>
    <w:pPr>
      <w:numPr>
        <w:numId w:val="19"/>
      </w:numPr>
    </w:pPr>
  </w:style>
  <w:style w:type="paragraph" w:customStyle="1" w:styleId="Smalloutline2">
    <w:name w:val="Small outline 2"/>
    <w:basedOn w:val="Smalloutline1"/>
    <w:uiPriority w:val="99"/>
    <w:rsid w:val="00F65041"/>
    <w:pPr>
      <w:numPr>
        <w:ilvl w:val="1"/>
      </w:numPr>
    </w:pPr>
  </w:style>
  <w:style w:type="paragraph" w:customStyle="1" w:styleId="Smalloutline3">
    <w:name w:val="Small outline 3"/>
    <w:basedOn w:val="Smalloutline1"/>
    <w:uiPriority w:val="99"/>
    <w:rsid w:val="00F65041"/>
    <w:pPr>
      <w:numPr>
        <w:ilvl w:val="2"/>
      </w:numPr>
    </w:pPr>
  </w:style>
  <w:style w:type="paragraph" w:customStyle="1" w:styleId="Smalloutline4">
    <w:name w:val="Small outline 4"/>
    <w:basedOn w:val="Smalloutline1"/>
    <w:uiPriority w:val="99"/>
    <w:rsid w:val="00F65041"/>
    <w:pPr>
      <w:numPr>
        <w:ilvl w:val="3"/>
      </w:numPr>
    </w:pPr>
  </w:style>
  <w:style w:type="paragraph" w:customStyle="1" w:styleId="Smalloutline5">
    <w:name w:val="Small outline 5"/>
    <w:basedOn w:val="Smalloutline1"/>
    <w:uiPriority w:val="99"/>
    <w:rsid w:val="00F65041"/>
    <w:pPr>
      <w:numPr>
        <w:ilvl w:val="4"/>
      </w:numPr>
    </w:pPr>
  </w:style>
  <w:style w:type="paragraph" w:customStyle="1" w:styleId="Smalloutline6">
    <w:name w:val="Small outline 6"/>
    <w:basedOn w:val="Smalloutline1"/>
    <w:uiPriority w:val="99"/>
    <w:rsid w:val="00F65041"/>
    <w:pPr>
      <w:numPr>
        <w:ilvl w:val="5"/>
      </w:numPr>
    </w:pPr>
  </w:style>
  <w:style w:type="character" w:styleId="Strong">
    <w:name w:val="Strong"/>
    <w:uiPriority w:val="1"/>
    <w:qFormat/>
    <w:rsid w:val="00F65041"/>
    <w:rPr>
      <w:b/>
      <w:bCs/>
    </w:rPr>
  </w:style>
  <w:style w:type="paragraph" w:styleId="Subtitle">
    <w:name w:val="Subtitle"/>
    <w:basedOn w:val="Normal"/>
    <w:next w:val="Normal"/>
    <w:link w:val="SubtitleChar"/>
    <w:uiPriority w:val="99"/>
    <w:qFormat/>
    <w:rsid w:val="00F65041"/>
    <w:pPr>
      <w:numPr>
        <w:ilvl w:val="1"/>
      </w:numPr>
      <w:spacing w:after="340" w:line="320" w:lineRule="atLeast"/>
      <w:ind w:right="5040"/>
    </w:pPr>
    <w:rPr>
      <w:rFonts w:eastAsiaTheme="majorEastAsia" w:cstheme="majorBidi"/>
      <w:iCs/>
      <w:sz w:val="22"/>
      <w:szCs w:val="24"/>
    </w:rPr>
  </w:style>
  <w:style w:type="character" w:customStyle="1" w:styleId="SubtitleChar">
    <w:name w:val="Subtitle Char"/>
    <w:basedOn w:val="DefaultParagraphFont"/>
    <w:link w:val="Subtitle"/>
    <w:uiPriority w:val="99"/>
    <w:rsid w:val="00F65041"/>
    <w:rPr>
      <w:rFonts w:eastAsiaTheme="majorEastAsia" w:cstheme="majorBidi"/>
      <w:iCs/>
      <w:sz w:val="22"/>
      <w:szCs w:val="24"/>
      <w14:numSpacing w14:val="tabular"/>
    </w:rPr>
  </w:style>
  <w:style w:type="paragraph" w:customStyle="1" w:styleId="Subtitlenocover">
    <w:name w:val="Subtitle no cover"/>
    <w:basedOn w:val="Subtitle"/>
    <w:link w:val="SubtitlenocoverChar"/>
    <w:uiPriority w:val="99"/>
    <w:rsid w:val="00F65041"/>
    <w:pPr>
      <w:spacing w:after="440"/>
      <w:ind w:right="0"/>
    </w:pPr>
  </w:style>
  <w:style w:type="character" w:customStyle="1" w:styleId="SubtitlenocoverChar">
    <w:name w:val="Subtitle no cover Char"/>
    <w:basedOn w:val="SubtitleChar"/>
    <w:link w:val="Subtitlenocover"/>
    <w:uiPriority w:val="99"/>
    <w:rsid w:val="00F65041"/>
    <w:rPr>
      <w:rFonts w:eastAsiaTheme="majorEastAsia" w:cstheme="majorBidi"/>
      <w:iCs/>
      <w:sz w:val="22"/>
      <w:szCs w:val="24"/>
      <w14:numSpacing w14:val="tabular"/>
    </w:rPr>
  </w:style>
  <w:style w:type="character" w:styleId="SubtleEmphasis">
    <w:name w:val="Subtle Emphasis"/>
    <w:uiPriority w:val="99"/>
    <w:semiHidden/>
    <w:rsid w:val="00F65041"/>
    <w:rPr>
      <w:i/>
      <w:iCs/>
      <w:color w:val="9E958E" w:themeColor="text1" w:themeTint="7F"/>
    </w:rPr>
  </w:style>
  <w:style w:type="character" w:styleId="SubtleReference">
    <w:name w:val="Subtle Reference"/>
    <w:uiPriority w:val="99"/>
    <w:semiHidden/>
    <w:rsid w:val="00F65041"/>
    <w:rPr>
      <w:smallCaps/>
      <w:color w:val="FACD62" w:themeColor="accent2"/>
      <w:u w:val="single"/>
    </w:rPr>
  </w:style>
  <w:style w:type="character" w:customStyle="1" w:styleId="Tableheadingcharacter">
    <w:name w:val="Table heading character"/>
    <w:basedOn w:val="DefaultParagraphFont"/>
    <w:uiPriority w:val="6"/>
    <w:qFormat/>
    <w:rsid w:val="00F65041"/>
    <w:rPr>
      <w:b/>
      <w:color w:val="AE562C"/>
    </w:rPr>
  </w:style>
  <w:style w:type="numbering" w:customStyle="1" w:styleId="Tablenumbersmall">
    <w:name w:val="Table number small"/>
    <w:uiPriority w:val="99"/>
    <w:rsid w:val="00F65041"/>
    <w:pPr>
      <w:numPr>
        <w:numId w:val="20"/>
      </w:numPr>
    </w:pPr>
  </w:style>
  <w:style w:type="numbering" w:customStyle="1" w:styleId="Tablenumberingsmall">
    <w:name w:val="Table numbering small"/>
    <w:basedOn w:val="NoList"/>
    <w:uiPriority w:val="99"/>
    <w:rsid w:val="00F65041"/>
    <w:pPr>
      <w:numPr>
        <w:numId w:val="21"/>
      </w:numPr>
    </w:pPr>
  </w:style>
  <w:style w:type="paragraph" w:styleId="TableofAuthorities">
    <w:name w:val="table of authorities"/>
    <w:basedOn w:val="Normal"/>
    <w:next w:val="Normal"/>
    <w:uiPriority w:val="99"/>
    <w:semiHidden/>
    <w:rsid w:val="00F65041"/>
    <w:pPr>
      <w:spacing w:line="276" w:lineRule="auto"/>
      <w:ind w:left="220" w:hanging="220"/>
    </w:pPr>
    <w:rPr>
      <w:rFonts w:eastAsiaTheme="minorEastAsia"/>
    </w:rPr>
  </w:style>
  <w:style w:type="paragraph" w:styleId="TOC2">
    <w:name w:val="toc 2"/>
    <w:basedOn w:val="Normal"/>
    <w:next w:val="Normal"/>
    <w:autoRedefine/>
    <w:uiPriority w:val="39"/>
    <w:rsid w:val="00F65041"/>
    <w:pPr>
      <w:tabs>
        <w:tab w:val="right" w:pos="6926"/>
      </w:tabs>
      <w:spacing w:after="65"/>
      <w:ind w:left="202" w:right="3600"/>
    </w:pPr>
    <w:rPr>
      <w:noProof/>
      <w:szCs w:val="15"/>
    </w:rPr>
  </w:style>
  <w:style w:type="paragraph" w:styleId="TableofFigures">
    <w:name w:val="table of figures"/>
    <w:basedOn w:val="TOC2"/>
    <w:next w:val="Normal"/>
    <w:uiPriority w:val="99"/>
    <w:rsid w:val="00F65041"/>
    <w:rPr>
      <w:rFonts w:eastAsiaTheme="minorEastAsia"/>
    </w:rPr>
  </w:style>
  <w:style w:type="paragraph" w:customStyle="1" w:styleId="Tableofimages">
    <w:name w:val="Table of images"/>
    <w:basedOn w:val="TableofFigures"/>
    <w:uiPriority w:val="99"/>
    <w:qFormat/>
    <w:rsid w:val="00F65041"/>
  </w:style>
  <w:style w:type="paragraph" w:customStyle="1" w:styleId="Tabletitle">
    <w:name w:val="Table title"/>
    <w:basedOn w:val="Normal"/>
    <w:next w:val="Captiontable"/>
    <w:uiPriority w:val="5"/>
    <w:qFormat/>
    <w:rsid w:val="00F65041"/>
    <w:pPr>
      <w:keepNext/>
      <w:keepLines/>
      <w:spacing w:before="280" w:after="180"/>
    </w:pPr>
    <w:rPr>
      <w:b/>
      <w:color w:val="AE562C"/>
      <w:sz w:val="20"/>
    </w:rPr>
  </w:style>
  <w:style w:type="paragraph" w:customStyle="1" w:styleId="Tabletitle-firstheading">
    <w:name w:val="Table title - first heading"/>
    <w:basedOn w:val="Tabletitle"/>
    <w:next w:val="Normal"/>
    <w:uiPriority w:val="6"/>
    <w:qFormat/>
    <w:rsid w:val="00F65041"/>
    <w:pPr>
      <w:spacing w:before="0"/>
    </w:pPr>
  </w:style>
  <w:style w:type="paragraph" w:styleId="Title">
    <w:name w:val="Title"/>
    <w:basedOn w:val="Normal"/>
    <w:link w:val="TitleChar"/>
    <w:uiPriority w:val="99"/>
    <w:qFormat/>
    <w:rsid w:val="00F65041"/>
    <w:pPr>
      <w:spacing w:after="40" w:line="720" w:lineRule="atLeast"/>
      <w:ind w:right="1800"/>
      <w:contextualSpacing/>
    </w:pPr>
    <w:rPr>
      <w:rFonts w:asciiTheme="majorHAnsi" w:eastAsiaTheme="majorEastAsia" w:hAnsiTheme="majorHAnsi" w:cstheme="majorBidi"/>
      <w:kern w:val="28"/>
      <w:sz w:val="60"/>
      <w:szCs w:val="56"/>
    </w:rPr>
  </w:style>
  <w:style w:type="character" w:customStyle="1" w:styleId="TitleChar">
    <w:name w:val="Title Char"/>
    <w:basedOn w:val="DefaultParagraphFont"/>
    <w:link w:val="Title"/>
    <w:uiPriority w:val="99"/>
    <w:rsid w:val="00F65041"/>
    <w:rPr>
      <w:rFonts w:asciiTheme="majorHAnsi" w:eastAsiaTheme="majorEastAsia" w:hAnsiTheme="majorHAnsi" w:cstheme="majorBidi"/>
      <w:kern w:val="28"/>
      <w:sz w:val="60"/>
      <w:szCs w:val="56"/>
      <w14:numSpacing w14:val="tabular"/>
    </w:rPr>
  </w:style>
  <w:style w:type="paragraph" w:customStyle="1" w:styleId="Titlenocover">
    <w:name w:val="Title no cover"/>
    <w:basedOn w:val="Normal"/>
    <w:link w:val="TitlenocoverChar"/>
    <w:uiPriority w:val="99"/>
    <w:qFormat/>
    <w:rsid w:val="00F65041"/>
    <w:pPr>
      <w:spacing w:after="600" w:line="640" w:lineRule="atLeast"/>
      <w:ind w:right="72"/>
      <w:contextualSpacing/>
    </w:pPr>
    <w:rPr>
      <w:rFonts w:asciiTheme="majorHAnsi" w:eastAsia="Times New Roman" w:hAnsiTheme="majorHAnsi" w:cs="Times New Roman"/>
      <w:kern w:val="28"/>
      <w:sz w:val="52"/>
      <w:szCs w:val="20"/>
    </w:rPr>
  </w:style>
  <w:style w:type="character" w:customStyle="1" w:styleId="TitlenocoverChar">
    <w:name w:val="Title no cover Char"/>
    <w:basedOn w:val="TitleChar"/>
    <w:link w:val="Titlenocover"/>
    <w:uiPriority w:val="99"/>
    <w:rsid w:val="00F65041"/>
    <w:rPr>
      <w:rFonts w:asciiTheme="majorHAnsi" w:eastAsia="Times New Roman" w:hAnsiTheme="majorHAnsi" w:cs="Times New Roman"/>
      <w:kern w:val="28"/>
      <w:sz w:val="52"/>
      <w:szCs w:val="20"/>
      <w14:numSpacing w14:val="tabular"/>
    </w:rPr>
  </w:style>
  <w:style w:type="paragraph" w:styleId="TOAHeading">
    <w:name w:val="toa heading"/>
    <w:basedOn w:val="Normal"/>
    <w:next w:val="Normal"/>
    <w:uiPriority w:val="99"/>
    <w:semiHidden/>
    <w:rsid w:val="00F65041"/>
    <w:pPr>
      <w:spacing w:before="120" w:after="200" w:line="276" w:lineRule="auto"/>
    </w:pPr>
    <w:rPr>
      <w:rFonts w:asciiTheme="majorHAnsi" w:eastAsiaTheme="majorEastAsia" w:hAnsiTheme="majorHAnsi" w:cstheme="majorBidi"/>
      <w:b/>
      <w:bCs/>
      <w:sz w:val="24"/>
      <w:szCs w:val="24"/>
    </w:rPr>
  </w:style>
  <w:style w:type="paragraph" w:styleId="TOC1">
    <w:name w:val="toc 1"/>
    <w:basedOn w:val="Normal"/>
    <w:next w:val="Normal"/>
    <w:autoRedefine/>
    <w:uiPriority w:val="39"/>
    <w:rsid w:val="00F65041"/>
    <w:pPr>
      <w:tabs>
        <w:tab w:val="right" w:pos="6930"/>
      </w:tabs>
      <w:spacing w:after="65"/>
      <w:ind w:right="3600"/>
    </w:pPr>
    <w:rPr>
      <w:b/>
      <w:bCs/>
      <w:noProof/>
      <w:szCs w:val="16"/>
    </w:rPr>
  </w:style>
  <w:style w:type="paragraph" w:styleId="TOC3">
    <w:name w:val="toc 3"/>
    <w:basedOn w:val="Normal"/>
    <w:next w:val="Normal"/>
    <w:autoRedefine/>
    <w:uiPriority w:val="39"/>
    <w:rsid w:val="00F65041"/>
    <w:pPr>
      <w:tabs>
        <w:tab w:val="right" w:pos="6941"/>
      </w:tabs>
      <w:spacing w:after="65"/>
      <w:ind w:left="403" w:right="3600"/>
    </w:pPr>
    <w:rPr>
      <w:noProof/>
      <w:szCs w:val="15"/>
    </w:rPr>
  </w:style>
  <w:style w:type="paragraph" w:styleId="TOC4">
    <w:name w:val="toc 4"/>
    <w:basedOn w:val="Normal"/>
    <w:next w:val="Normal"/>
    <w:autoRedefine/>
    <w:uiPriority w:val="99"/>
    <w:semiHidden/>
    <w:rsid w:val="00F65041"/>
    <w:pPr>
      <w:ind w:left="360"/>
    </w:pPr>
    <w:rPr>
      <w:sz w:val="20"/>
      <w:szCs w:val="20"/>
    </w:rPr>
  </w:style>
  <w:style w:type="paragraph" w:styleId="TOC5">
    <w:name w:val="toc 5"/>
    <w:basedOn w:val="Normal"/>
    <w:next w:val="Normal"/>
    <w:autoRedefine/>
    <w:uiPriority w:val="99"/>
    <w:semiHidden/>
    <w:rsid w:val="00F65041"/>
    <w:pPr>
      <w:ind w:left="540"/>
    </w:pPr>
    <w:rPr>
      <w:sz w:val="20"/>
      <w:szCs w:val="20"/>
    </w:rPr>
  </w:style>
  <w:style w:type="paragraph" w:styleId="TOC6">
    <w:name w:val="toc 6"/>
    <w:basedOn w:val="Normal"/>
    <w:next w:val="Normal"/>
    <w:autoRedefine/>
    <w:uiPriority w:val="99"/>
    <w:semiHidden/>
    <w:rsid w:val="00F65041"/>
    <w:pPr>
      <w:ind w:left="720"/>
    </w:pPr>
    <w:rPr>
      <w:sz w:val="20"/>
      <w:szCs w:val="20"/>
    </w:rPr>
  </w:style>
  <w:style w:type="paragraph" w:styleId="TOC7">
    <w:name w:val="toc 7"/>
    <w:basedOn w:val="Normal"/>
    <w:next w:val="Normal"/>
    <w:autoRedefine/>
    <w:uiPriority w:val="99"/>
    <w:semiHidden/>
    <w:rsid w:val="00F65041"/>
    <w:pPr>
      <w:ind w:left="900"/>
    </w:pPr>
    <w:rPr>
      <w:sz w:val="20"/>
      <w:szCs w:val="20"/>
    </w:rPr>
  </w:style>
  <w:style w:type="paragraph" w:styleId="TOC8">
    <w:name w:val="toc 8"/>
    <w:basedOn w:val="Normal"/>
    <w:next w:val="Normal"/>
    <w:autoRedefine/>
    <w:uiPriority w:val="99"/>
    <w:semiHidden/>
    <w:rsid w:val="00F65041"/>
    <w:pPr>
      <w:ind w:left="1080"/>
    </w:pPr>
    <w:rPr>
      <w:sz w:val="20"/>
      <w:szCs w:val="20"/>
    </w:rPr>
  </w:style>
  <w:style w:type="paragraph" w:styleId="TOC9">
    <w:name w:val="toc 9"/>
    <w:basedOn w:val="Normal"/>
    <w:next w:val="Normal"/>
    <w:autoRedefine/>
    <w:uiPriority w:val="99"/>
    <w:semiHidden/>
    <w:rsid w:val="00F65041"/>
    <w:pPr>
      <w:ind w:left="1260"/>
    </w:pPr>
    <w:rPr>
      <w:sz w:val="20"/>
      <w:szCs w:val="20"/>
    </w:rPr>
  </w:style>
  <w:style w:type="table" w:styleId="TableGrid">
    <w:name w:val="Table Grid"/>
    <w:basedOn w:val="TableNormal"/>
    <w:uiPriority w:val="39"/>
    <w:rsid w:val="00F65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ash-">
    <w:name w:val="Cover dash -"/>
    <w:basedOn w:val="Normal"/>
    <w:uiPriority w:val="99"/>
    <w:qFormat/>
    <w:rsid w:val="00F65041"/>
    <w:pPr>
      <w:spacing w:before="290" w:after="480" w:line="240" w:lineRule="auto"/>
      <w:ind w:left="14"/>
    </w:pPr>
    <w:rPr>
      <w:noProof/>
      <w:color w:val="FACD62" w:themeColor="accent2"/>
    </w:rPr>
  </w:style>
  <w:style w:type="table" w:customStyle="1" w:styleId="TableSmall">
    <w:name w:val="Table Small"/>
    <w:basedOn w:val="TableGrid"/>
    <w:uiPriority w:val="99"/>
    <w:rsid w:val="00F65041"/>
    <w:rPr>
      <w:sz w:val="15"/>
    </w:rPr>
    <w:tblPr/>
  </w:style>
  <w:style w:type="character" w:styleId="UnresolvedMention">
    <w:name w:val="Unresolved Mention"/>
    <w:basedOn w:val="DefaultParagraphFont"/>
    <w:uiPriority w:val="99"/>
    <w:semiHidden/>
    <w:unhideWhenUsed/>
    <w:rsid w:val="003A0B09"/>
    <w:rPr>
      <w:color w:val="605E5C"/>
      <w:shd w:val="clear" w:color="auto" w:fill="E1DFDD"/>
    </w:rPr>
  </w:style>
  <w:style w:type="table" w:customStyle="1" w:styleId="120BasicTable">
    <w:name w:val="120 Basic Table"/>
    <w:basedOn w:val="BasicTable01Redwood"/>
    <w:uiPriority w:val="99"/>
    <w:rsid w:val="005F5E93"/>
    <w:tblPr/>
    <w:tcPr>
      <w:shd w:val="clear" w:color="auto" w:fill="F1EFED"/>
    </w:tcPr>
    <w:tblStylePr w:type="firstRow">
      <w:pPr>
        <w:wordWrap/>
        <w:spacing w:beforeLines="0" w:before="50" w:beforeAutospacing="0" w:afterLines="0" w:after="120" w:afterAutospacing="0" w:line="240" w:lineRule="auto"/>
        <w:contextualSpacing w:val="0"/>
        <w:jc w:val="left"/>
      </w:pPr>
      <w:rPr>
        <w:b/>
        <w:bCs/>
        <w:caps/>
        <w:smallCaps w:val="0"/>
        <w:color w:val="FCFBFA" w:themeColor="background2"/>
        <w:spacing w:val="6"/>
        <w:w w:val="100"/>
        <w:sz w:val="17"/>
      </w:rPr>
      <w:tblPr>
        <w:tblCellMar>
          <w:top w:w="43" w:type="dxa"/>
          <w:left w:w="130" w:type="dxa"/>
          <w:bottom w:w="0" w:type="dxa"/>
          <w:right w:w="130" w:type="dxa"/>
        </w:tblCellMar>
      </w:tblPr>
      <w:tcPr>
        <w:shd w:val="clear" w:color="auto" w:fill="3F6B4B"/>
        <w:vAlign w:val="center"/>
      </w:tcPr>
    </w:tblStylePr>
    <w:tblStylePr w:type="lastRow">
      <w:rPr>
        <w:b/>
        <w:bCs/>
        <w:color w:val="312D2A" w:themeColor="text1"/>
      </w:rPr>
      <w:tblPr/>
      <w:tcPr>
        <w:tcBorders>
          <w:top w:val="single" w:sz="8" w:space="0" w:color="3F6B4B"/>
          <w:left w:val="single" w:sz="4" w:space="0" w:color="FFFFFF"/>
          <w:bottom w:val="single" w:sz="4" w:space="0" w:color="FFFFFF"/>
          <w:right w:val="single" w:sz="4" w:space="0" w:color="FFFFFF"/>
          <w:insideH w:val="single" w:sz="8" w:space="0" w:color="759C6C" w:themeColor="accent6"/>
          <w:insideV w:val="single" w:sz="4"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120BasicTableSmall">
    <w:name w:val="120 Basic Table Small"/>
    <w:basedOn w:val="BasicTable01RedwoodSmall"/>
    <w:uiPriority w:val="99"/>
    <w:rsid w:val="005F5E93"/>
    <w:pPr>
      <w:spacing w:line="200" w:lineRule="atLeast"/>
    </w:pPr>
    <w:tblPr/>
    <w:tcPr>
      <w:shd w:val="clear" w:color="auto" w:fill="F1EFED"/>
    </w:tcPr>
    <w:tblStylePr w:type="firstRow">
      <w:pPr>
        <w:wordWrap/>
        <w:spacing w:beforeLines="0" w:before="20" w:beforeAutospacing="0" w:afterLines="0" w:after="90" w:afterAutospacing="0" w:line="240" w:lineRule="auto"/>
        <w:contextualSpacing w:val="0"/>
        <w:jc w:val="left"/>
      </w:pPr>
      <w:rPr>
        <w:b/>
        <w:bCs/>
        <w:caps/>
        <w:smallCaps w:val="0"/>
        <w:color w:val="FCFBFA" w:themeColor="background2"/>
        <w:spacing w:val="6"/>
        <w:w w:val="100"/>
        <w:sz w:val="13"/>
      </w:rPr>
      <w:tblPr>
        <w:tblCellMar>
          <w:top w:w="43" w:type="dxa"/>
          <w:left w:w="130" w:type="dxa"/>
          <w:bottom w:w="0" w:type="dxa"/>
          <w:right w:w="130" w:type="dxa"/>
        </w:tblCellMar>
      </w:tblPr>
      <w:tcPr>
        <w:shd w:val="clear" w:color="auto" w:fill="3F6B4B"/>
        <w:tcMar>
          <w:top w:w="43" w:type="dxa"/>
          <w:left w:w="130" w:type="dxa"/>
          <w:bottom w:w="0" w:type="nil"/>
          <w:right w:w="130" w:type="dxa"/>
        </w:tcMar>
        <w:vAlign w:val="center"/>
      </w:tcPr>
    </w:tblStylePr>
    <w:tblStylePr w:type="lastRow">
      <w:rPr>
        <w:b/>
        <w:bCs/>
        <w:color w:val="312D2A" w:themeColor="text1"/>
      </w:rPr>
      <w:tblPr/>
      <w:tcPr>
        <w:tcBorders>
          <w:top w:val="single" w:sz="8" w:space="0" w:color="3F6B4B"/>
          <w:left w:val="single" w:sz="4" w:space="0" w:color="FFFFFF"/>
          <w:bottom w:val="single" w:sz="4" w:space="0" w:color="FFFFFF"/>
          <w:right w:val="single" w:sz="4" w:space="0" w:color="FFFFFF"/>
          <w:insideH w:val="single" w:sz="6" w:space="0" w:color="FFFFFF"/>
          <w:insideV w:val="single" w:sz="6"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50BasicTable">
    <w:name w:val="50 Basic Table"/>
    <w:basedOn w:val="BasicTable01Redwood"/>
    <w:uiPriority w:val="99"/>
    <w:rsid w:val="00D8671C"/>
    <w:tblPr>
      <w:tblBorders>
        <w:top w:val="single" w:sz="4" w:space="0" w:color="FCFBFA" w:themeColor="background1"/>
        <w:left w:val="single" w:sz="4" w:space="0" w:color="FCFBFA" w:themeColor="background1"/>
        <w:bottom w:val="single" w:sz="4" w:space="0" w:color="FCFBFA" w:themeColor="background1"/>
        <w:right w:val="single" w:sz="4" w:space="0" w:color="FCFBFA" w:themeColor="background1"/>
        <w:insideH w:val="single" w:sz="4" w:space="0" w:color="FCFBFA" w:themeColor="background1"/>
        <w:insideV w:val="single" w:sz="4" w:space="0" w:color="FCFBFA" w:themeColor="background1"/>
      </w:tblBorders>
    </w:tblPr>
    <w:tcPr>
      <w:shd w:val="clear" w:color="auto" w:fill="F1EFED"/>
    </w:tcPr>
    <w:tblStylePr w:type="firstRow">
      <w:pPr>
        <w:wordWrap/>
        <w:spacing w:beforeLines="0" w:before="50" w:beforeAutospacing="0" w:afterLines="0" w:after="120" w:afterAutospacing="0" w:line="240" w:lineRule="auto"/>
        <w:contextualSpacing w:val="0"/>
        <w:jc w:val="left"/>
      </w:pPr>
      <w:rPr>
        <w:b/>
        <w:bCs/>
        <w:caps/>
        <w:smallCaps w:val="0"/>
        <w:color w:val="312D2A" w:themeColor="text1"/>
        <w:spacing w:val="6"/>
        <w:w w:val="100"/>
        <w:sz w:val="17"/>
      </w:rPr>
      <w:tblPr>
        <w:tblCellMar>
          <w:top w:w="43" w:type="dxa"/>
          <w:left w:w="130" w:type="dxa"/>
          <w:bottom w:w="0" w:type="dxa"/>
          <w:right w:w="130" w:type="dxa"/>
        </w:tblCellMar>
      </w:tblPr>
      <w:tcPr>
        <w:shd w:val="clear" w:color="auto" w:fill="B7D9C2"/>
        <w:vAlign w:val="center"/>
      </w:tcPr>
    </w:tblStylePr>
    <w:tblStylePr w:type="lastRow">
      <w:rPr>
        <w:b/>
        <w:bCs/>
        <w:color w:val="312D2A" w:themeColor="text1"/>
      </w:rPr>
      <w:tblPr/>
      <w:tcPr>
        <w:tcBorders>
          <w:top w:val="single" w:sz="8" w:space="0" w:color="B7D9C2"/>
          <w:left w:val="single" w:sz="4" w:space="0" w:color="FFFFFF"/>
          <w:bottom w:val="single" w:sz="4" w:space="0" w:color="FFFFFF"/>
          <w:right w:val="single" w:sz="4" w:space="0" w:color="FFFFFF"/>
          <w:insideH w:val="single" w:sz="8" w:space="0" w:color="B7D9C2"/>
          <w:insideV w:val="single" w:sz="4"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50BasicTableSmall">
    <w:name w:val="50 Basic Table Small"/>
    <w:basedOn w:val="BasicTable01RedwoodSmall"/>
    <w:uiPriority w:val="99"/>
    <w:rsid w:val="005F5E93"/>
    <w:pPr>
      <w:spacing w:line="200" w:lineRule="atLeast"/>
    </w:pPr>
    <w:tblPr/>
    <w:tcPr>
      <w:shd w:val="clear" w:color="auto" w:fill="F1EFED"/>
    </w:tcPr>
    <w:tblStylePr w:type="firstRow">
      <w:pPr>
        <w:wordWrap/>
        <w:spacing w:beforeLines="0" w:before="20" w:beforeAutospacing="0" w:afterLines="0" w:after="90" w:afterAutospacing="0" w:line="240" w:lineRule="auto"/>
        <w:contextualSpacing w:val="0"/>
        <w:jc w:val="left"/>
      </w:pPr>
      <w:rPr>
        <w:b/>
        <w:bCs/>
        <w:caps/>
        <w:smallCaps w:val="0"/>
        <w:color w:val="auto"/>
        <w:spacing w:val="6"/>
        <w:w w:val="100"/>
        <w:sz w:val="13"/>
      </w:rPr>
      <w:tblPr>
        <w:tblCellMar>
          <w:top w:w="43" w:type="dxa"/>
          <w:left w:w="130" w:type="dxa"/>
          <w:bottom w:w="0" w:type="dxa"/>
          <w:right w:w="130" w:type="dxa"/>
        </w:tblCellMar>
      </w:tblPr>
      <w:tcPr>
        <w:shd w:val="clear" w:color="auto" w:fill="B7D9C2"/>
        <w:tcMar>
          <w:top w:w="43" w:type="dxa"/>
          <w:left w:w="130" w:type="dxa"/>
          <w:bottom w:w="0" w:type="dxa"/>
          <w:right w:w="130" w:type="dxa"/>
        </w:tcMar>
        <w:vAlign w:val="center"/>
      </w:tcPr>
    </w:tblStylePr>
    <w:tblStylePr w:type="lastRow">
      <w:rPr>
        <w:b/>
        <w:bCs/>
        <w:color w:val="312D2A" w:themeColor="text1"/>
      </w:rPr>
      <w:tblPr/>
      <w:tcPr>
        <w:tcBorders>
          <w:top w:val="single" w:sz="8" w:space="0" w:color="B7D9C2"/>
          <w:left w:val="single" w:sz="4" w:space="0" w:color="FFFFFF"/>
          <w:bottom w:val="single" w:sz="4" w:space="0" w:color="FFFFFF"/>
          <w:right w:val="single" w:sz="4" w:space="0" w:color="FFFFFF"/>
          <w:insideH w:val="single" w:sz="6" w:space="0" w:color="FFFFFF"/>
          <w:insideV w:val="single" w:sz="6" w:space="0" w:color="FFFFFF"/>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paragraph" w:customStyle="1" w:styleId="CoverFooterLink">
    <w:name w:val="Cover+Footer Link"/>
    <w:basedOn w:val="Normal"/>
    <w:uiPriority w:val="99"/>
    <w:qFormat/>
    <w:rsid w:val="00392E8C"/>
    <w:rPr>
      <w:color w:val="FAF7F0"/>
    </w:rPr>
  </w:style>
  <w:style w:type="paragraph" w:customStyle="1" w:styleId="Heading1topofpage">
    <w:name w:val="Heading 1 top of page"/>
    <w:basedOn w:val="Heading1"/>
    <w:qFormat/>
    <w:rsid w:val="00181F78"/>
    <w:pPr>
      <w:keepNext/>
      <w:keepLines/>
      <w:spacing w:before="0" w:after="90" w:line="240" w:lineRule="exact"/>
      <w:contextualSpacing/>
    </w:pPr>
    <w:rPr>
      <w:rFonts w:ascii="Arial" w:eastAsiaTheme="majorEastAsia" w:hAnsi="Arial" w:cstheme="majorBidi"/>
      <w:caps/>
      <w:color w:val="C74634" w:themeColor="accent1"/>
      <w:spacing w:val="12"/>
      <w:sz w:val="18"/>
      <w:szCs w:val="32"/>
      <w14:numSpacing w14:val="default"/>
    </w:rPr>
  </w:style>
  <w:style w:type="paragraph" w:customStyle="1" w:styleId="TableTitle0">
    <w:name w:val="Table Title"/>
    <w:basedOn w:val="Normal"/>
    <w:qFormat/>
    <w:rsid w:val="00181F78"/>
    <w:pPr>
      <w:keepNext/>
      <w:keepLines/>
      <w:spacing w:before="240" w:line="240" w:lineRule="exact"/>
    </w:pPr>
    <w:rPr>
      <w:rFonts w:ascii="Arial" w:hAnsi="Arial"/>
      <w:b/>
      <w:color w:val="592439"/>
      <w:sz w:val="18"/>
      <w:szCs w:val="24"/>
      <w14:numSpacing w14:val="default"/>
    </w:rPr>
  </w:style>
  <w:style w:type="character" w:customStyle="1" w:styleId="IntroHighlight">
    <w:name w:val="Intro Highlight"/>
    <w:basedOn w:val="DefaultParagraphFont"/>
    <w:uiPriority w:val="1"/>
    <w:qFormat/>
    <w:rsid w:val="00181F78"/>
    <w:rPr>
      <w:b/>
      <w:spacing w:val="2"/>
    </w:rPr>
  </w:style>
  <w:style w:type="paragraph" w:customStyle="1" w:styleId="social">
    <w:name w:val="social"/>
    <w:basedOn w:val="Normal"/>
    <w:qFormat/>
    <w:rsid w:val="00181F78"/>
    <w:pPr>
      <w:keepLines/>
      <w:spacing w:before="40" w:after="40" w:line="220" w:lineRule="atLeast"/>
    </w:pPr>
    <w:rPr>
      <w:rFonts w:ascii="Arial" w:hAnsi="Arial"/>
      <w:noProof/>
      <w:color w:val="939699"/>
      <w:spacing w:val="-4"/>
      <w:sz w:val="16"/>
      <w:szCs w:val="24"/>
      <w14:numSpacing w14:val="default"/>
    </w:rPr>
  </w:style>
  <w:style w:type="paragraph" w:customStyle="1" w:styleId="SidebarSubhead">
    <w:name w:val="Sidebar Subhead"/>
    <w:basedOn w:val="Normal"/>
    <w:qFormat/>
    <w:rsid w:val="00181F78"/>
    <w:pPr>
      <w:keepNext/>
      <w:keepLines/>
      <w:spacing w:after="90" w:line="210" w:lineRule="atLeast"/>
    </w:pPr>
    <w:rPr>
      <w:rFonts w:ascii="Arial" w:hAnsi="Arial"/>
      <w:i/>
      <w:color w:val="2B6242" w:themeColor="accent4"/>
      <w:sz w:val="15"/>
      <w:szCs w:val="24"/>
      <w14:numSpacing w14:val="default"/>
    </w:rPr>
  </w:style>
  <w:style w:type="paragraph" w:customStyle="1" w:styleId="LegalTex">
    <w:name w:val="Legal Tex"/>
    <w:basedOn w:val="Normal"/>
    <w:qFormat/>
    <w:rsid w:val="00181F78"/>
    <w:pPr>
      <w:keepLines/>
      <w:spacing w:after="180" w:line="160" w:lineRule="exact"/>
      <w:ind w:right="2610"/>
    </w:pPr>
    <w:rPr>
      <w:rFonts w:ascii="Arial" w:hAnsi="Arial"/>
      <w:color w:val="94AFAF" w:themeColor="accent3"/>
      <w:sz w:val="12"/>
      <w:szCs w:val="24"/>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777174">
      <w:bodyDiv w:val="1"/>
      <w:marLeft w:val="0"/>
      <w:marRight w:val="0"/>
      <w:marTop w:val="0"/>
      <w:marBottom w:val="0"/>
      <w:divBdr>
        <w:top w:val="none" w:sz="0" w:space="0" w:color="auto"/>
        <w:left w:val="none" w:sz="0" w:space="0" w:color="auto"/>
        <w:bottom w:val="none" w:sz="0" w:space="0" w:color="auto"/>
        <w:right w:val="none" w:sz="0" w:space="0" w:color="auto"/>
      </w:divBdr>
    </w:div>
    <w:div w:id="12548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blogs.oracle.com/" TargetMode="Externa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support.oracle.com/epmos/faces/DocumentDisplay?_afrLoop=173376450540578&amp;parent=DOCUMENT&amp;sourceId=2771065.1&amp;id=1490798.1&amp;_afrWindowMode=0&amp;_adf.ctrl-state=aq3vtewjl_102" TargetMode="External"/><Relationship Id="rId17" Type="http://schemas.openxmlformats.org/officeDocument/2006/relationships/hyperlink" Target="https://docs.oracle.com/cd/E68491_01/OEXUG/automated-daemon-mode-operation.htm"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docs.oracle.com/cd/E68491_01/OEXUG/automated-daemon-mode-operation.htm" TargetMode="External"/><Relationship Id="rId20" Type="http://schemas.openxmlformats.org/officeDocument/2006/relationships/hyperlink" Target="https://www.facebook.com/Oracl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oracle.com/epmos/faces/DocumentDisplay?_afrLoop=173216172161836&amp;parent=EXTERNAL_SEARCH&amp;sourceId=ANNOUNCEMENT&amp;id=2771065.1&amp;_afrWindowMode=0&amp;_adf.ctrl-state=aq3vtewjl_4"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oracle.com/cd/E68491_01/OEXUG/oracle-exadata-and-zero-data-loss-recovery-appliance.htm" TargetMode="External"/><Relationship Id="rId23" Type="http://schemas.openxmlformats.org/officeDocument/2006/relationships/image" Target="media/image7.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s.oracle.com/cd/E68491_01/OEXUG/oracle-exadata-and-zero-data-loss-recovery-appliance.htm" TargetMode="External"/><Relationship Id="rId22" Type="http://schemas.openxmlformats.org/officeDocument/2006/relationships/hyperlink" Target="https://twitter.com/oracle" TargetMode="External"/><Relationship Id="rId27" Type="http://schemas.openxmlformats.org/officeDocument/2006/relationships/hyperlink" Target="mailto:REVREC_US@oracle.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iD\Downloads\Oracle%20Cloud%20Platform%20LTR%20Data%20Sheet%20with%20Cover%20v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DDB00B7FD341B9B4922E035FE622F7"/>
        <w:category>
          <w:name w:val="General"/>
          <w:gallery w:val="placeholder"/>
        </w:category>
        <w:types>
          <w:type w:val="bbPlcHdr"/>
        </w:types>
        <w:behaviors>
          <w:behavior w:val="content"/>
        </w:behaviors>
        <w:guid w:val="{EB1B3661-C266-4015-9F12-CB4E4C5ADAFD}"/>
      </w:docPartPr>
      <w:docPartBody>
        <w:p w:rsidR="001B4801" w:rsidRDefault="009C371D">
          <w:pPr>
            <w:pStyle w:val="BCDDB00B7FD341B9B4922E035FE622F7"/>
          </w:pPr>
          <w:r>
            <w:t>[Data Sheet Title]</w:t>
          </w:r>
        </w:p>
      </w:docPartBody>
    </w:docPart>
    <w:docPart>
      <w:docPartPr>
        <w:name w:val="18C5151F16084B98B30CAAE9C51C4D85"/>
        <w:category>
          <w:name w:val="General"/>
          <w:gallery w:val="placeholder"/>
        </w:category>
        <w:types>
          <w:type w:val="bbPlcHdr"/>
        </w:types>
        <w:behaviors>
          <w:behavior w:val="content"/>
        </w:behaviors>
        <w:guid w:val="{A035B116-61AA-4379-8EB7-1AC760E3B60C}"/>
      </w:docPartPr>
      <w:docPartBody>
        <w:p w:rsidR="001B4801" w:rsidRDefault="009C371D">
          <w:pPr>
            <w:pStyle w:val="18C5151F16084B98B30CAAE9C51C4D85"/>
          </w:pPr>
          <w:r w:rsidRPr="00837190">
            <w:t>Dropdown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acle Sans">
    <w:altName w:val="﷽﷽﷽﷽﷽﷽﷽﷽ans"/>
    <w:panose1 w:val="020B0503020204020204"/>
    <w:charset w:val="00"/>
    <w:family w:val="swiss"/>
    <w:pitch w:val="variable"/>
    <w:sig w:usb0="A10006EF" w:usb1="400060FB" w:usb2="00000000" w:usb3="00000000" w:csb0="0000001F" w:csb1="00000000"/>
  </w:font>
  <w:font w:name="Wingdings 2">
    <w:panose1 w:val="050201020105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Oracle Sans Extra Bold">
    <w:panose1 w:val="020B0803020204020204"/>
    <w:charset w:val="00"/>
    <w:family w:val="swiss"/>
    <w:pitch w:val="variable"/>
    <w:sig w:usb0="A10006EF" w:usb1="400060FB" w:usb2="00000000" w:usb3="00000000" w:csb0="0000001F" w:csb1="00000000"/>
  </w:font>
  <w:font w:name="Oracle Sans Semi Bold">
    <w:panose1 w:val="020B0603020204020204"/>
    <w:charset w:val="00"/>
    <w:family w:val="swiss"/>
    <w:pitch w:val="variable"/>
    <w:sig w:usb0="A10006EF" w:usb1="400060FB" w:usb2="00000000" w:usb3="00000000" w:csb0="0000001F" w:csb1="00000000"/>
  </w:font>
  <w:font w:name="Georgia">
    <w:altName w:val="﷽﷽﷽﷽﷽﷽﷽﷽"/>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43"/>
    <w:rsid w:val="001B4801"/>
    <w:rsid w:val="003576DF"/>
    <w:rsid w:val="003A2002"/>
    <w:rsid w:val="009C371D"/>
    <w:rsid w:val="00A60D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DDB00B7FD341B9B4922E035FE622F7">
    <w:name w:val="BCDDB00B7FD341B9B4922E035FE622F7"/>
  </w:style>
  <w:style w:type="paragraph" w:customStyle="1" w:styleId="18C5151F16084B98B30CAAE9C51C4D85">
    <w:name w:val="18C5151F16084B98B30CAAE9C51C4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racle Cloud Platform Pine">
  <a:themeElements>
    <a:clrScheme name="Oracle Redwood 09112020">
      <a:dk1>
        <a:srgbClr val="312D2A"/>
      </a:dk1>
      <a:lt1>
        <a:srgbClr val="FCFBFA"/>
      </a:lt1>
      <a:dk2>
        <a:srgbClr val="312D2A"/>
      </a:dk2>
      <a:lt2>
        <a:srgbClr val="FCFBFA"/>
      </a:lt2>
      <a:accent1>
        <a:srgbClr val="C74634"/>
      </a:accent1>
      <a:accent2>
        <a:srgbClr val="FACD62"/>
      </a:accent2>
      <a:accent3>
        <a:srgbClr val="94AFAF"/>
      </a:accent3>
      <a:accent4>
        <a:srgbClr val="2B6242"/>
      </a:accent4>
      <a:accent5>
        <a:srgbClr val="AE562C"/>
      </a:accent5>
      <a:accent6>
        <a:srgbClr val="759C6C"/>
      </a:accent6>
      <a:hlink>
        <a:srgbClr val="00688C"/>
      </a:hlink>
      <a:folHlink>
        <a:srgbClr val="00688C"/>
      </a:folHlink>
    </a:clrScheme>
    <a:fontScheme name="Oracle">
      <a:majorFont>
        <a:latin typeface="Georgia"/>
        <a:ea typeface=""/>
        <a:cs typeface=""/>
      </a:majorFont>
      <a:minorFont>
        <a:latin typeface="Oracle Sans"/>
        <a:ea typeface=""/>
        <a:cs typeface=""/>
      </a:minorFont>
    </a:fontScheme>
    <a:fmtScheme name="Flat">
      <a:fillStyleLst>
        <a:solidFill>
          <a:schemeClr val="phClr"/>
        </a:solidFill>
        <a:solidFill>
          <a:schemeClr val="phClr">
            <a:tint val="50000"/>
          </a:schemeClr>
        </a:solidFill>
        <a:solidFill>
          <a:schemeClr val="phClr">
            <a:shade val="65000"/>
          </a:schemeClr>
        </a:solidFill>
      </a:fillStyleLst>
      <a:lnStyleLst>
        <a:ln w="3175" cap="flat" cmpd="sng" algn="ctr">
          <a:solidFill>
            <a:schemeClr val="phClr">
              <a:shade val="65000"/>
            </a:schemeClr>
          </a:solidFill>
          <a:prstDash val="solid"/>
        </a:ln>
        <a:ln w="3175" cap="flat" cmpd="sng" algn="ctr">
          <a:solidFill>
            <a:schemeClr val="phClr"/>
          </a:solidFill>
          <a:prstDash val="solid"/>
        </a:ln>
        <a:ln w="0" cap="flat" cmpd="sng" algn="ctr">
          <a:noFill/>
        </a:ln>
      </a:lnStyleLst>
      <a:effectStyleLst>
        <a:effectStyle>
          <a:effectLst>
            <a:blur/>
          </a:effectLst>
        </a:effectStyle>
        <a:effectStyle>
          <a:effectLst>
            <a:blur/>
          </a:effectLst>
        </a:effectStyle>
        <a:effectStyle>
          <a:effectLst>
            <a:fillOverlay blend="darken">
              <a:solidFill>
                <a:schemeClr val="phClr">
                  <a:shade val="30000"/>
                </a:schemeClr>
              </a:solidFill>
            </a:fillOverlay>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Ocean">
      <a:srgbClr val="2C5967"/>
    </a:custClr>
    <a:custClr name="Surf">
      <a:srgbClr val="41817E"/>
    </a:custClr>
    <a:custClr name="Sand">
      <a:srgbClr val="E5DBBE"/>
    </a:custClr>
    <a:custClr name="Pebble">
      <a:srgbClr val="8B8580"/>
    </a:custClr>
    <a:custClr name="Granite">
      <a:srgbClr val="67605B"/>
    </a:custClr>
    <a:custClr name="Position 6">
      <a:srgbClr val="FFFFFF"/>
    </a:custClr>
    <a:custClr name="Highlight/hyperlink dark theme">
      <a:srgbClr val="F0CC71"/>
    </a:custClr>
    <a:custClr name="Highlight/numbered list light theme">
      <a:srgbClr val="AE562C"/>
    </a:custClr>
    <a:custClr name="Hyperlink light theme (default)">
      <a:srgbClr val="00688C"/>
    </a:custClr>
    <a:custClr name="Numbered list dark theme">
      <a:srgbClr val="759C6C"/>
    </a:custClr>
    <a:custClr name="Cloud Platform: Pine 10">
      <a:srgbClr val="F3FCF7"/>
    </a:custClr>
    <a:custClr name="Cloud Platform: Pine 20">
      <a:srgbClr val="E9F9EE"/>
    </a:custClr>
    <a:custClr name="Cloud Platform: Pine 30">
      <a:srgbClr val="E0F5E7"/>
    </a:custClr>
    <a:custClr name="Cloud Platform: Pine 40">
      <a:srgbClr val="CBE9D6"/>
    </a:custClr>
    <a:custClr name="Cloud Platform: Pine 50">
      <a:srgbClr val="B7D9C2"/>
    </a:custClr>
    <a:custClr name="Cloud Platform: Pine 60">
      <a:srgbClr val="99C2A6"/>
    </a:custClr>
    <a:custClr name="Cloud Platform: Pine 70">
      <a:srgbClr val="86B596"/>
    </a:custClr>
    <a:custClr name="Cloud Platform: Pine 80">
      <a:srgbClr val="74A683"/>
    </a:custClr>
    <a:custClr name="Cloud Platform: Pine 90">
      <a:srgbClr val="5C9260"/>
    </a:custClr>
    <a:custClr name="Cloud Platform: Pine 100">
      <a:srgbClr val="40825C"/>
    </a:custClr>
    <a:custClr name="Cloud Platform: Pine 110">
      <a:srgbClr val="467553"/>
    </a:custClr>
    <a:custClr name="Cloud Platform: Pine 120">
      <a:srgbClr val="3F6B4B"/>
    </a:custClr>
    <a:custClr name="Cloud Platform: Pine 130">
      <a:srgbClr val="3A6145"/>
    </a:custClr>
    <a:custClr name="Cloud Platform: Pine 140">
      <a:srgbClr val="33553C"/>
    </a:custClr>
    <a:custClr name="Cloud Platform: Pine 150">
      <a:srgbClr val="2C4A35"/>
    </a:custClr>
    <a:custClr name="Cloud Platform: Pine 160">
      <a:srgbClr val="253D2C"/>
    </a:custClr>
    <a:custClr name="Cloud Platform: Pine 170">
      <a:srgbClr val="1E3224"/>
    </a:custClr>
    <a:custClr name="Cloud Platform: Pine 180">
      <a:srgbClr val="132318"/>
    </a:custClr>
    <a:custClr name="Cloud Platform: Pine 190">
      <a:srgbClr val="0D170F"/>
    </a:custClr>
    <a:custClr name="Blank">
      <a:srgbClr val="FFFFFF"/>
    </a:custClr>
    <a:custClr name="50 Basic Table">
      <a:srgbClr val="B7D9C2"/>
    </a:custClr>
    <a:custClr name="120 Basic Table">
      <a:srgbClr val="3F6B4B"/>
    </a:custClr>
  </a:custClrLst>
  <a:extLst>
    <a:ext uri="{05A4C25C-085E-4340-85A3-A5531E510DB2}">
      <thm15:themeFamily xmlns:thm15="http://schemas.microsoft.com/office/thememl/2012/main" name="Oracle_template_v2.0_07132020.1 Pillars.potx" id="{3063E1A5-003E-4B7B-8108-9AD255A2E096}" vid="{8D7828F9-7B60-43F8-8265-15AE349A72EB}"/>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D317ED-A7BD-42D7-87F1-05B9ED2991C6}">
  <we:reference id="wa104380862" version="1.5.0.0" store="en-US" storeType="OMEX"/>
  <we:alternateReferences>
    <we:reference id="wa104380862" version="1.5.0.0" store="WA10438086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15A9D-913C-4F64-882E-037CEA0D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C:\Users\AndreiD\Downloads\Oracle Cloud Platform LTR Data Sheet with Cover v2.1.dotx</Template>
  <TotalTime>0</TotalTime>
  <Pages>6</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dc:creator>
  <cp:keywords/>
  <dc:description/>
  <cp:lastModifiedBy>Alexander Stupansky</cp:lastModifiedBy>
  <cp:revision>2</cp:revision>
  <dcterms:created xsi:type="dcterms:W3CDTF">2021-10-06T10:10:00Z</dcterms:created>
  <dcterms:modified xsi:type="dcterms:W3CDTF">2021-10-06T10:10:00Z</dcterms:modified>
</cp:coreProperties>
</file>