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625" w:rsidRDefault="00C321EE" w:rsidP="00C321EE">
      <w:pPr>
        <w:pStyle w:val="Heading1"/>
      </w:pPr>
      <w:r>
        <w:t>Customizing Resource Forms</w:t>
      </w:r>
    </w:p>
    <w:p w:rsidR="00C321EE" w:rsidRDefault="00C321EE" w:rsidP="00C321EE"/>
    <w:p w:rsidR="00C321EE" w:rsidRPr="00C321EE" w:rsidRDefault="00C321EE" w:rsidP="00C321EE">
      <w:pPr>
        <w:pStyle w:val="Heading2"/>
      </w:pPr>
      <w:r w:rsidRPr="00C321EE">
        <w:t>Summary</w:t>
      </w:r>
    </w:p>
    <w:p w:rsidR="00C321EE" w:rsidRDefault="00C321EE" w:rsidP="00C321EE">
      <w:r>
        <w:t>Resource Forms are used during access request, approval, and fulfillment and to view account details. This note describes how resource forms can be customized to achieve customer requirements. In this note, a disconnected application is created and its forms customized.</w:t>
      </w:r>
    </w:p>
    <w:p w:rsidR="00C321EE" w:rsidRDefault="00C321EE" w:rsidP="00C321EE">
      <w:pPr>
        <w:pStyle w:val="Heading2"/>
      </w:pPr>
      <w:r w:rsidRPr="00C321EE">
        <w:t>Use Cases</w:t>
      </w:r>
      <w:r>
        <w:t xml:space="preserve"> covered in this note</w:t>
      </w:r>
    </w:p>
    <w:p w:rsidR="00C321EE" w:rsidRPr="00C321EE" w:rsidRDefault="00C321EE" w:rsidP="00C321EE">
      <w:pPr>
        <w:pStyle w:val="ListParagraph"/>
        <w:numPr>
          <w:ilvl w:val="0"/>
          <w:numId w:val="1"/>
        </w:numPr>
      </w:pPr>
      <w:r w:rsidRPr="00C321EE">
        <w:t>Form fields should be shown only during fulfillment</w:t>
      </w:r>
    </w:p>
    <w:p w:rsidR="00C321EE" w:rsidRPr="00C321EE" w:rsidRDefault="00C321EE" w:rsidP="00C321EE">
      <w:pPr>
        <w:pStyle w:val="ListParagraph"/>
        <w:numPr>
          <w:ilvl w:val="0"/>
          <w:numId w:val="1"/>
        </w:numPr>
      </w:pPr>
      <w:r w:rsidRPr="00C321EE">
        <w:t>Some Form fields should be hidden during request</w:t>
      </w:r>
    </w:p>
    <w:p w:rsidR="00C321EE" w:rsidRDefault="00C321EE" w:rsidP="00C321EE">
      <w:pPr>
        <w:pStyle w:val="ListParagraph"/>
        <w:numPr>
          <w:ilvl w:val="0"/>
          <w:numId w:val="1"/>
        </w:numPr>
      </w:pPr>
      <w:r w:rsidRPr="00C321EE">
        <w:t>Some form fields should be shown during approval</w:t>
      </w:r>
      <w:bookmarkStart w:id="0" w:name="_GoBack"/>
      <w:bookmarkEnd w:id="0"/>
    </w:p>
    <w:p w:rsidR="00C321EE" w:rsidRDefault="00C321EE" w:rsidP="00C321EE">
      <w:pPr>
        <w:pStyle w:val="Heading2"/>
      </w:pPr>
      <w:r>
        <w:t>Pre-requisites</w:t>
      </w:r>
    </w:p>
    <w:p w:rsidR="00C321EE" w:rsidRPr="00C321EE" w:rsidRDefault="00C321EE" w:rsidP="00C321EE">
      <w:pPr>
        <w:pStyle w:val="ListParagraph"/>
        <w:numPr>
          <w:ilvl w:val="0"/>
          <w:numId w:val="2"/>
        </w:numPr>
      </w:pPr>
      <w:r w:rsidRPr="00C321EE">
        <w:t>Some knowledge of EL Expressions</w:t>
      </w:r>
    </w:p>
    <w:p w:rsidR="00C321EE" w:rsidRDefault="00C321EE" w:rsidP="00C321EE">
      <w:pPr>
        <w:pStyle w:val="ListParagraph"/>
        <w:numPr>
          <w:ilvl w:val="0"/>
          <w:numId w:val="2"/>
        </w:numPr>
      </w:pPr>
      <w:r w:rsidRPr="00C321EE">
        <w:t>OIM Developer Guide – UI Customization chapters</w:t>
      </w:r>
    </w:p>
    <w:p w:rsidR="00C321EE" w:rsidRDefault="00C321EE" w:rsidP="00C321EE">
      <w:pPr>
        <w:pStyle w:val="Heading2"/>
      </w:pPr>
      <w:r>
        <w:t>Steps</w:t>
      </w:r>
    </w:p>
    <w:p w:rsidR="00BD5B7B" w:rsidRDefault="00BD5B7B" w:rsidP="00C321EE">
      <w:pPr>
        <w:pStyle w:val="ListParagraph"/>
        <w:numPr>
          <w:ilvl w:val="0"/>
          <w:numId w:val="3"/>
        </w:numPr>
      </w:pPr>
      <w:r>
        <w:t>Login to the /sysadmin conole</w:t>
      </w:r>
    </w:p>
    <w:p w:rsidR="00BD5B7B" w:rsidRDefault="0056778A" w:rsidP="00C321EE">
      <w:pPr>
        <w:pStyle w:val="ListParagraph"/>
        <w:numPr>
          <w:ilvl w:val="0"/>
          <w:numId w:val="3"/>
        </w:numPr>
      </w:pPr>
      <w:r>
        <w:t>Create a sandbox</w:t>
      </w:r>
    </w:p>
    <w:p w:rsidR="00C321EE" w:rsidRDefault="00C321EE" w:rsidP="00C321EE">
      <w:pPr>
        <w:pStyle w:val="ListParagraph"/>
        <w:numPr>
          <w:ilvl w:val="0"/>
          <w:numId w:val="3"/>
        </w:numPr>
      </w:pPr>
      <w:r>
        <w:t>Create a disconnected application instance, say, ASIC</w:t>
      </w:r>
    </w:p>
    <w:p w:rsidR="00C321EE" w:rsidRDefault="00C321EE" w:rsidP="00C321EE">
      <w:pPr>
        <w:pStyle w:val="ListParagraph"/>
        <w:jc w:val="center"/>
      </w:pPr>
      <w:r>
        <w:rPr>
          <w:noProof/>
        </w:rPr>
        <w:drawing>
          <wp:inline distT="0" distB="0" distL="0" distR="0">
            <wp:extent cx="4486275" cy="3657600"/>
            <wp:effectExtent l="0" t="0" r="9525" b="0"/>
            <wp:docPr id="1" name="Picture 1" descr="C:\Users\srallapa\Desktop\new_workflow1\SNAG-00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rallapa\Desktop\new_workflow1\SNAG-0036.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86275" cy="3657600"/>
                    </a:xfrm>
                    <a:prstGeom prst="rect">
                      <a:avLst/>
                    </a:prstGeom>
                    <a:noFill/>
                    <a:ln>
                      <a:noFill/>
                    </a:ln>
                  </pic:spPr>
                </pic:pic>
              </a:graphicData>
            </a:graphic>
          </wp:inline>
        </w:drawing>
      </w:r>
    </w:p>
    <w:p w:rsidR="00C321EE" w:rsidRDefault="00C321EE" w:rsidP="00C321EE">
      <w:pPr>
        <w:pStyle w:val="ListParagraph"/>
        <w:numPr>
          <w:ilvl w:val="0"/>
          <w:numId w:val="3"/>
        </w:numPr>
      </w:pPr>
      <w:r>
        <w:t>Once the application instance has been created, edit the default form</w:t>
      </w:r>
    </w:p>
    <w:p w:rsidR="00C321EE" w:rsidRDefault="00C321EE" w:rsidP="00C321EE">
      <w:pPr>
        <w:pStyle w:val="ListParagraph"/>
      </w:pPr>
    </w:p>
    <w:p w:rsidR="00C321EE" w:rsidRDefault="00C321EE" w:rsidP="00C321EE">
      <w:pPr>
        <w:pStyle w:val="ListParagraph"/>
      </w:pPr>
    </w:p>
    <w:p w:rsidR="00C321EE" w:rsidRDefault="00C321EE" w:rsidP="00C321EE">
      <w:pPr>
        <w:pStyle w:val="ListParagraph"/>
        <w:numPr>
          <w:ilvl w:val="0"/>
          <w:numId w:val="3"/>
        </w:numPr>
      </w:pPr>
      <w:r>
        <w:t xml:space="preserve">Add a Text attribute called Factory ID. </w:t>
      </w:r>
      <w:r>
        <w:rPr>
          <w:b/>
        </w:rPr>
        <w:t xml:space="preserve">Note: </w:t>
      </w:r>
      <w:r>
        <w:t>You can skip this step if you want to</w:t>
      </w:r>
    </w:p>
    <w:p w:rsidR="00C321EE" w:rsidRDefault="00C321EE" w:rsidP="00C321EE">
      <w:pPr>
        <w:pStyle w:val="ListParagraph"/>
      </w:pPr>
      <w:r>
        <w:rPr>
          <w:noProof/>
        </w:rPr>
        <w:drawing>
          <wp:inline distT="0" distB="0" distL="0" distR="0">
            <wp:extent cx="4191000" cy="3300098"/>
            <wp:effectExtent l="0" t="0" r="0" b="0"/>
            <wp:docPr id="2" name="Picture 2" descr="C:\Users\srallapa\Desktop\new_workflow1\SNAG-00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rallapa\Desktop\new_workflow1\SNAG-0037.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94015" cy="3302472"/>
                    </a:xfrm>
                    <a:prstGeom prst="rect">
                      <a:avLst/>
                    </a:prstGeom>
                    <a:noFill/>
                    <a:ln>
                      <a:noFill/>
                    </a:ln>
                  </pic:spPr>
                </pic:pic>
              </a:graphicData>
            </a:graphic>
          </wp:inline>
        </w:drawing>
      </w:r>
    </w:p>
    <w:p w:rsidR="00C321EE" w:rsidRDefault="00C321EE" w:rsidP="00C321EE">
      <w:pPr>
        <w:pStyle w:val="ListParagraph"/>
        <w:numPr>
          <w:ilvl w:val="0"/>
          <w:numId w:val="3"/>
        </w:numPr>
      </w:pPr>
      <w:r>
        <w:t xml:space="preserve">Click </w:t>
      </w:r>
      <w:r w:rsidRPr="00C321EE">
        <w:rPr>
          <w:b/>
        </w:rPr>
        <w:t>Regenerate View</w:t>
      </w:r>
      <w:r>
        <w:rPr>
          <w:b/>
        </w:rPr>
        <w:t>.</w:t>
      </w:r>
      <w:r>
        <w:t xml:space="preserve"> This step is required since we extended the schema of the application instance and now need that attribute to be added to the UI as well.</w:t>
      </w:r>
    </w:p>
    <w:p w:rsidR="00C321EE" w:rsidRDefault="00C321EE" w:rsidP="00C321EE">
      <w:pPr>
        <w:pStyle w:val="ListParagraph"/>
      </w:pPr>
      <w:r>
        <w:rPr>
          <w:noProof/>
        </w:rPr>
        <w:drawing>
          <wp:inline distT="0" distB="0" distL="0" distR="0">
            <wp:extent cx="5943600" cy="1972395"/>
            <wp:effectExtent l="0" t="0" r="0" b="8890"/>
            <wp:docPr id="3" name="Picture 3" descr="C:\Users\srallapa\Desktop\new_workflow1\SNAG-00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rallapa\Desktop\new_workflow1\SNAG-0038.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1972395"/>
                    </a:xfrm>
                    <a:prstGeom prst="rect">
                      <a:avLst/>
                    </a:prstGeom>
                    <a:noFill/>
                    <a:ln>
                      <a:noFill/>
                    </a:ln>
                  </pic:spPr>
                </pic:pic>
              </a:graphicData>
            </a:graphic>
          </wp:inline>
        </w:drawing>
      </w:r>
    </w:p>
    <w:p w:rsidR="00D373C6" w:rsidRDefault="00D373C6">
      <w:r>
        <w:br w:type="page"/>
      </w:r>
    </w:p>
    <w:p w:rsidR="00C321EE" w:rsidRPr="00D373C6" w:rsidRDefault="00D373C6" w:rsidP="00C321EE">
      <w:pPr>
        <w:pStyle w:val="ListParagraph"/>
        <w:numPr>
          <w:ilvl w:val="0"/>
          <w:numId w:val="3"/>
        </w:numPr>
      </w:pPr>
      <w:r>
        <w:lastRenderedPageBreak/>
        <w:t xml:space="preserve">Click </w:t>
      </w:r>
      <w:r>
        <w:rPr>
          <w:b/>
        </w:rPr>
        <w:t>Import/Export</w:t>
      </w:r>
    </w:p>
    <w:p w:rsidR="00D373C6" w:rsidRPr="00D373C6" w:rsidRDefault="00D373C6" w:rsidP="00D373C6">
      <w:pPr>
        <w:pStyle w:val="ListParagraph"/>
      </w:pPr>
      <w:r>
        <w:rPr>
          <w:noProof/>
        </w:rPr>
        <w:drawing>
          <wp:inline distT="0" distB="0" distL="0" distR="0">
            <wp:extent cx="4695825" cy="3255572"/>
            <wp:effectExtent l="0" t="0" r="0" b="2540"/>
            <wp:docPr id="4" name="Picture 4" descr="C:\Users\srallapa\Desktop\new_workflow1\SNAG-00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rallapa\Desktop\new_workflow1\SNAG-0039.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5825" cy="3255572"/>
                    </a:xfrm>
                    <a:prstGeom prst="rect">
                      <a:avLst/>
                    </a:prstGeom>
                    <a:noFill/>
                    <a:ln>
                      <a:noFill/>
                    </a:ln>
                  </pic:spPr>
                </pic:pic>
              </a:graphicData>
            </a:graphic>
          </wp:inline>
        </w:drawing>
      </w:r>
    </w:p>
    <w:p w:rsidR="00D373C6" w:rsidRDefault="00D373C6" w:rsidP="00C321EE">
      <w:pPr>
        <w:pStyle w:val="ListParagraph"/>
        <w:numPr>
          <w:ilvl w:val="0"/>
          <w:numId w:val="3"/>
        </w:numPr>
      </w:pPr>
      <w:r>
        <w:t>We are interested in modifying the following forms</w:t>
      </w:r>
    </w:p>
    <w:tbl>
      <w:tblPr>
        <w:tblStyle w:val="TableGrid"/>
        <w:tblW w:w="0" w:type="auto"/>
        <w:tblInd w:w="720" w:type="dxa"/>
        <w:tblLook w:val="04A0" w:firstRow="1" w:lastRow="0" w:firstColumn="1" w:lastColumn="0" w:noHBand="0" w:noVBand="1"/>
      </w:tblPr>
      <w:tblGrid>
        <w:gridCol w:w="4417"/>
        <w:gridCol w:w="4439"/>
      </w:tblGrid>
      <w:tr w:rsidR="00D373C6" w:rsidTr="00D373C6">
        <w:tc>
          <w:tcPr>
            <w:tcW w:w="4417" w:type="dxa"/>
          </w:tcPr>
          <w:p w:rsidR="00D373C6" w:rsidRDefault="00D373C6" w:rsidP="00D373C6">
            <w:pPr>
              <w:pStyle w:val="ListParagraph"/>
              <w:ind w:left="0"/>
            </w:pPr>
            <w:r>
              <w:t>Form</w:t>
            </w:r>
          </w:p>
        </w:tc>
        <w:tc>
          <w:tcPr>
            <w:tcW w:w="4439" w:type="dxa"/>
          </w:tcPr>
          <w:p w:rsidR="00D373C6" w:rsidRDefault="00D373C6" w:rsidP="00D373C6">
            <w:pPr>
              <w:pStyle w:val="ListParagraph"/>
              <w:ind w:left="0"/>
            </w:pPr>
            <w:r>
              <w:t>Usage</w:t>
            </w:r>
          </w:p>
        </w:tc>
      </w:tr>
      <w:tr w:rsidR="00D373C6" w:rsidTr="00D373C6">
        <w:tc>
          <w:tcPr>
            <w:tcW w:w="4417" w:type="dxa"/>
          </w:tcPr>
          <w:p w:rsidR="00D373C6" w:rsidRDefault="00D373C6" w:rsidP="00D373C6">
            <w:pPr>
              <w:pStyle w:val="ListParagraph"/>
              <w:ind w:left="0"/>
            </w:pPr>
            <w:r>
              <w:t>Create</w:t>
            </w:r>
          </w:p>
        </w:tc>
        <w:tc>
          <w:tcPr>
            <w:tcW w:w="4439" w:type="dxa"/>
          </w:tcPr>
          <w:p w:rsidR="00D373C6" w:rsidRDefault="00D373C6" w:rsidP="00D373C6">
            <w:pPr>
              <w:pStyle w:val="ListParagraph"/>
              <w:ind w:left="0"/>
            </w:pPr>
            <w:r>
              <w:t>New account request</w:t>
            </w:r>
          </w:p>
        </w:tc>
      </w:tr>
      <w:tr w:rsidR="00D373C6" w:rsidTr="00D373C6">
        <w:tc>
          <w:tcPr>
            <w:tcW w:w="4417" w:type="dxa"/>
          </w:tcPr>
          <w:p w:rsidR="00D373C6" w:rsidRDefault="00D373C6" w:rsidP="00D373C6">
            <w:pPr>
              <w:pStyle w:val="ListParagraph"/>
              <w:ind w:left="0"/>
            </w:pPr>
            <w:r>
              <w:t>Modify</w:t>
            </w:r>
          </w:p>
        </w:tc>
        <w:tc>
          <w:tcPr>
            <w:tcW w:w="4439" w:type="dxa"/>
          </w:tcPr>
          <w:p w:rsidR="00D373C6" w:rsidRDefault="00D373C6" w:rsidP="00D373C6">
            <w:pPr>
              <w:pStyle w:val="ListParagraph"/>
              <w:ind w:left="0"/>
            </w:pPr>
            <w:r>
              <w:t>Approval, Modify account, Fulfill</w:t>
            </w:r>
          </w:p>
        </w:tc>
      </w:tr>
    </w:tbl>
    <w:p w:rsidR="00D373C6" w:rsidRDefault="00D373C6" w:rsidP="00D373C6">
      <w:pPr>
        <w:pStyle w:val="ListParagraph"/>
      </w:pPr>
    </w:p>
    <w:p w:rsidR="00D373C6" w:rsidRDefault="00D373C6" w:rsidP="00C321EE">
      <w:pPr>
        <w:pStyle w:val="ListParagraph"/>
        <w:numPr>
          <w:ilvl w:val="0"/>
          <w:numId w:val="3"/>
        </w:numPr>
      </w:pPr>
      <w:r>
        <w:t>Download the Create and Modify and Forms</w:t>
      </w:r>
    </w:p>
    <w:p w:rsidR="00D373C6" w:rsidRDefault="00D373C6" w:rsidP="00D373C6">
      <w:pPr>
        <w:pStyle w:val="ListParagraph"/>
      </w:pPr>
      <w:r>
        <w:rPr>
          <w:noProof/>
        </w:rPr>
        <w:drawing>
          <wp:inline distT="0" distB="0" distL="0" distR="0" wp14:anchorId="2953D6A1" wp14:editId="717339DD">
            <wp:extent cx="4152900" cy="287907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152900" cy="2879078"/>
                    </a:xfrm>
                    <a:prstGeom prst="rect">
                      <a:avLst/>
                    </a:prstGeom>
                  </pic:spPr>
                </pic:pic>
              </a:graphicData>
            </a:graphic>
          </wp:inline>
        </w:drawing>
      </w:r>
    </w:p>
    <w:p w:rsidR="00D373C6" w:rsidRDefault="00D373C6" w:rsidP="00C321EE">
      <w:pPr>
        <w:pStyle w:val="ListParagraph"/>
        <w:numPr>
          <w:ilvl w:val="0"/>
          <w:numId w:val="3"/>
        </w:numPr>
      </w:pPr>
      <w:r>
        <w:t>There are two session variables available to us:</w:t>
      </w:r>
    </w:p>
    <w:p w:rsidR="00D373C6" w:rsidRDefault="00D373C6" w:rsidP="00D373C6">
      <w:pPr>
        <w:pStyle w:val="ListParagraph"/>
        <w:numPr>
          <w:ilvl w:val="1"/>
          <w:numId w:val="3"/>
        </w:numPr>
      </w:pPr>
      <w:r>
        <w:t>requestformcontext</w:t>
      </w:r>
    </w:p>
    <w:p w:rsidR="00D373C6" w:rsidRDefault="00D373C6" w:rsidP="00D373C6">
      <w:pPr>
        <w:pStyle w:val="ListParagraph"/>
        <w:numPr>
          <w:ilvl w:val="1"/>
          <w:numId w:val="3"/>
        </w:numPr>
      </w:pPr>
      <w:r>
        <w:t>oimusercontext</w:t>
      </w:r>
    </w:p>
    <w:p w:rsidR="00D373C6" w:rsidRDefault="00D373C6" w:rsidP="00D373C6">
      <w:pPr>
        <w:pStyle w:val="ListParagraph"/>
        <w:rPr>
          <w:i/>
        </w:rPr>
      </w:pPr>
      <w:r>
        <w:lastRenderedPageBreak/>
        <w:t xml:space="preserve">These variables and the properties that they expose are documented in </w:t>
      </w:r>
      <w:r>
        <w:rPr>
          <w:b/>
        </w:rPr>
        <w:t>Section 30.12.1</w:t>
      </w:r>
      <w:r>
        <w:t xml:space="preserve"> of the </w:t>
      </w:r>
      <w:r>
        <w:rPr>
          <w:i/>
        </w:rPr>
        <w:t>Developer Guide for Oracle Identity Manager</w:t>
      </w:r>
    </w:p>
    <w:p w:rsidR="00D373C6" w:rsidRDefault="00D373C6" w:rsidP="00D373C6">
      <w:pPr>
        <w:pStyle w:val="ListParagraph"/>
        <w:numPr>
          <w:ilvl w:val="0"/>
          <w:numId w:val="3"/>
        </w:numPr>
      </w:pPr>
      <w:r>
        <w:t>Open the Create Form in your favorite text editor</w:t>
      </w:r>
    </w:p>
    <w:p w:rsidR="00C80E5B" w:rsidRDefault="00D373C6" w:rsidP="00C80E5B">
      <w:pPr>
        <w:pStyle w:val="ListParagraph"/>
        <w:numPr>
          <w:ilvl w:val="1"/>
          <w:numId w:val="3"/>
        </w:numPr>
      </w:pPr>
      <w:r>
        <w:t>To hide t</w:t>
      </w:r>
      <w:r w:rsidR="00C80E5B">
        <w:t xml:space="preserve">he password field during </w:t>
      </w:r>
      <w:r>
        <w:t>approval</w:t>
      </w:r>
      <w:r w:rsidR="00C80E5B">
        <w:t xml:space="preserve"> and while viewing the account details  (and this applies to any attribute), see the following snippet</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 xml:space="preserve">         &lt;af</w:t>
      </w:r>
      <w:proofErr w:type="gramStart"/>
      <w:r w:rsidRPr="00C80E5B">
        <w:rPr>
          <w:rFonts w:ascii="Lucida Console" w:hAnsi="Lucida Console" w:cs="Courier New"/>
          <w:sz w:val="18"/>
        </w:rPr>
        <w:t>:panelLabelAndMessage</w:t>
      </w:r>
      <w:proofErr w:type="gramEnd"/>
      <w:r w:rsidRPr="00C80E5B">
        <w:rPr>
          <w:rFonts w:ascii="Lucida Console" w:hAnsi="Lucida Console" w:cs="Courier New"/>
          <w:sz w:val="18"/>
        </w:rPr>
        <w:t xml:space="preserve"> xmlns:af="http://xmlns.oracle.com/adf/faces/rich" </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ab/>
      </w:r>
      <w:r w:rsidRPr="00C80E5B">
        <w:rPr>
          <w:rFonts w:ascii="Lucida Console" w:hAnsi="Lucida Console" w:cs="Courier New"/>
          <w:sz w:val="18"/>
        </w:rPr>
        <w:tab/>
        <w:t xml:space="preserve"> </w:t>
      </w:r>
      <w:proofErr w:type="gramStart"/>
      <w:r w:rsidRPr="00C80E5B">
        <w:rPr>
          <w:rFonts w:ascii="Lucida Console" w:hAnsi="Lucida Console" w:cs="Courier New"/>
          <w:sz w:val="18"/>
        </w:rPr>
        <w:t>rendered</w:t>
      </w:r>
      <w:proofErr w:type="gramEnd"/>
      <w:r w:rsidRPr="00C80E5B">
        <w:rPr>
          <w:rFonts w:ascii="Lucida Console" w:hAnsi="Lucida Console" w:cs="Courier New"/>
          <w:b/>
          <w:sz w:val="18"/>
        </w:rPr>
        <w:t>="#{pageFlowScope.requestFo</w:t>
      </w:r>
      <w:r>
        <w:rPr>
          <w:rFonts w:ascii="Lucida Console" w:hAnsi="Lucida Console" w:cs="Courier New"/>
          <w:b/>
          <w:sz w:val="18"/>
        </w:rPr>
        <w:t>rmContext.actionType =</w:t>
      </w:r>
      <w:r w:rsidRPr="00C80E5B">
        <w:rPr>
          <w:rFonts w:ascii="Lucida Console" w:hAnsi="Lucida Console" w:cs="Courier New"/>
          <w:b/>
          <w:sz w:val="18"/>
        </w:rPr>
        <w:t>= 'SUMMARY</w:t>
      </w:r>
      <w:r>
        <w:rPr>
          <w:rFonts w:ascii="Lucida Console" w:hAnsi="Lucida Console" w:cs="Courier New"/>
          <w:b/>
          <w:sz w:val="18"/>
        </w:rPr>
        <w:t>' or</w:t>
      </w:r>
      <w:r w:rsidRPr="00C80E5B">
        <w:rPr>
          <w:rFonts w:ascii="Lucida Console" w:hAnsi="Lucida Console" w:cs="Courier New"/>
          <w:b/>
          <w:sz w:val="18"/>
        </w:rPr>
        <w:t xml:space="preserve"> pageFlowScope</w:t>
      </w:r>
      <w:r>
        <w:rPr>
          <w:rFonts w:ascii="Lucida Console" w:hAnsi="Lucida Console" w:cs="Courier New"/>
          <w:b/>
          <w:sz w:val="18"/>
        </w:rPr>
        <w:t>.requestFormContext.actionType =</w:t>
      </w:r>
      <w:r w:rsidRPr="00C80E5B">
        <w:rPr>
          <w:rFonts w:ascii="Lucida Console" w:hAnsi="Lucida Console" w:cs="Courier New"/>
          <w:b/>
          <w:sz w:val="18"/>
        </w:rPr>
        <w:t>= 'APPROVAL' and pageFlowScope.requestFormContext.operation != 'CREATE'}</w:t>
      </w:r>
      <w:r w:rsidRPr="00C80E5B">
        <w:rPr>
          <w:rFonts w:ascii="Lucida Console" w:hAnsi="Lucida Console" w:cs="Courier New"/>
          <w:sz w:val="18"/>
        </w:rPr>
        <w:t xml:space="preserve">" </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ab/>
      </w:r>
      <w:r w:rsidRPr="00C80E5B">
        <w:rPr>
          <w:rFonts w:ascii="Lucida Console" w:hAnsi="Lucida Console" w:cs="Courier New"/>
          <w:sz w:val="18"/>
        </w:rPr>
        <w:tab/>
        <w:t xml:space="preserve"> </w:t>
      </w:r>
      <w:proofErr w:type="gramStart"/>
      <w:r w:rsidRPr="00C80E5B">
        <w:rPr>
          <w:rFonts w:ascii="Lucida Console" w:hAnsi="Lucida Console" w:cs="Courier New"/>
          <w:sz w:val="18"/>
        </w:rPr>
        <w:t>label</w:t>
      </w:r>
      <w:proofErr w:type="gramEnd"/>
      <w:r w:rsidRPr="00C80E5B">
        <w:rPr>
          <w:rFonts w:ascii="Lucida Console" w:hAnsi="Lucida Console" w:cs="Courier New"/>
          <w:sz w:val="18"/>
        </w:rPr>
        <w:t>="#{bindings.UD_ASIC_PASSWORD__c .hints.label}" id="_xg_2"&gt;</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 xml:space="preserve">            &lt;af</w:t>
      </w:r>
      <w:proofErr w:type="gramStart"/>
      <w:r w:rsidRPr="00C80E5B">
        <w:rPr>
          <w:rFonts w:ascii="Lucida Console" w:hAnsi="Lucida Console" w:cs="Courier New"/>
          <w:sz w:val="18"/>
        </w:rPr>
        <w:t>:inputText</w:t>
      </w:r>
      <w:proofErr w:type="gramEnd"/>
      <w:r w:rsidRPr="00C80E5B">
        <w:rPr>
          <w:rFonts w:ascii="Lucida Console" w:hAnsi="Lucida Console" w:cs="Courier New"/>
          <w:sz w:val="18"/>
        </w:rPr>
        <w:t xml:space="preserve"> xmlns:af="http://xmlns.oracle.com/adf/faces/rich" value="#{bindings.UD_ASIC_PASSWORD__c .inputValue}" </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ab/>
      </w:r>
      <w:r w:rsidRPr="00C80E5B">
        <w:rPr>
          <w:rFonts w:ascii="Lucida Console" w:hAnsi="Lucida Console" w:cs="Courier New"/>
          <w:sz w:val="18"/>
        </w:rPr>
        <w:tab/>
      </w:r>
      <w:r w:rsidRPr="00C80E5B">
        <w:rPr>
          <w:rFonts w:ascii="Lucida Console" w:hAnsi="Lucida Console" w:cs="Courier New"/>
          <w:sz w:val="18"/>
        </w:rPr>
        <w:tab/>
      </w:r>
      <w:proofErr w:type="gramStart"/>
      <w:r w:rsidRPr="00C80E5B">
        <w:rPr>
          <w:rFonts w:ascii="Lucida Console" w:hAnsi="Lucida Console" w:cs="Courier New"/>
          <w:sz w:val="18"/>
        </w:rPr>
        <w:t>required</w:t>
      </w:r>
      <w:proofErr w:type="gramEnd"/>
      <w:r w:rsidRPr="00C80E5B">
        <w:rPr>
          <w:rFonts w:ascii="Lucida Console" w:hAnsi="Lucida Console" w:cs="Courier New"/>
          <w:sz w:val="18"/>
        </w:rPr>
        <w:t xml:space="preserve">="#{bindings.UD_ASIC_PASSWORD__c .hints.mandatory}" columns="#{bindings.UD_ASIC_PASSWORD__c .hints.displayWidth}" </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ab/>
      </w:r>
      <w:r w:rsidRPr="00C80E5B">
        <w:rPr>
          <w:rFonts w:ascii="Lucida Console" w:hAnsi="Lucida Console" w:cs="Courier New"/>
          <w:sz w:val="18"/>
        </w:rPr>
        <w:tab/>
      </w:r>
      <w:r w:rsidRPr="00C80E5B">
        <w:rPr>
          <w:rFonts w:ascii="Lucida Console" w:hAnsi="Lucida Console" w:cs="Courier New"/>
          <w:sz w:val="18"/>
        </w:rPr>
        <w:tab/>
      </w:r>
      <w:proofErr w:type="gramStart"/>
      <w:r w:rsidRPr="00C80E5B">
        <w:rPr>
          <w:rFonts w:ascii="Lucida Console" w:hAnsi="Lucida Console" w:cs="Courier New"/>
          <w:sz w:val="18"/>
        </w:rPr>
        <w:t>maximumLength</w:t>
      </w:r>
      <w:proofErr w:type="gramEnd"/>
      <w:r w:rsidRPr="00C80E5B">
        <w:rPr>
          <w:rFonts w:ascii="Lucida Console" w:hAnsi="Lucida Console" w:cs="Courier New"/>
          <w:sz w:val="18"/>
        </w:rPr>
        <w:t xml:space="preserve">="#{bindings.UD_ASIC_PASSWORD__c .hints.precision}" shortDesc="#{bindings.UD_ASIC_PASSWORD__c .hints.tooltip}" </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 xml:space="preserve">            </w:t>
      </w:r>
      <w:proofErr w:type="gramStart"/>
      <w:r w:rsidRPr="00C80E5B">
        <w:rPr>
          <w:rFonts w:ascii="Lucida Console" w:hAnsi="Lucida Console" w:cs="Courier New"/>
          <w:sz w:val="18"/>
        </w:rPr>
        <w:t>rendered</w:t>
      </w:r>
      <w:proofErr w:type="gramEnd"/>
      <w:r w:rsidRPr="00C80E5B">
        <w:rPr>
          <w:rFonts w:ascii="Lucida Console" w:hAnsi="Lucida Console" w:cs="Courier New"/>
          <w:sz w:val="18"/>
        </w:rPr>
        <w:t xml:space="preserve">="#{pageFlowScope.requestFormContext.actionType != 'SUMMARY' and pageFlowScope.requestFormContext.actionType != 'APPROVAL' and pageFlowScope.requestFormContext.operation != 'CREATE'}" </w:t>
      </w:r>
      <w:r w:rsidRPr="00C80E5B">
        <w:rPr>
          <w:rFonts w:ascii="Lucida Console" w:hAnsi="Lucida Console" w:cs="Courier New"/>
          <w:sz w:val="18"/>
        </w:rPr>
        <w:tab/>
      </w:r>
      <w:r w:rsidRPr="00C80E5B">
        <w:rPr>
          <w:rFonts w:ascii="Lucida Console" w:hAnsi="Lucida Console" w:cs="Courier New"/>
          <w:sz w:val="18"/>
        </w:rPr>
        <w:tab/>
      </w:r>
      <w:r w:rsidRPr="00C80E5B">
        <w:rPr>
          <w:rFonts w:ascii="Lucida Console" w:hAnsi="Lucida Console" w:cs="Courier New"/>
          <w:sz w:val="18"/>
        </w:rPr>
        <w:tab/>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ab/>
      </w:r>
      <w:r w:rsidRPr="00C80E5B">
        <w:rPr>
          <w:rFonts w:ascii="Lucida Console" w:hAnsi="Lucida Console" w:cs="Courier New"/>
          <w:sz w:val="18"/>
        </w:rPr>
        <w:tab/>
      </w:r>
      <w:r w:rsidRPr="00C80E5B">
        <w:rPr>
          <w:rFonts w:ascii="Lucida Console" w:hAnsi="Lucida Console" w:cs="Courier New"/>
          <w:sz w:val="18"/>
        </w:rPr>
        <w:tab/>
      </w:r>
      <w:proofErr w:type="gramStart"/>
      <w:r w:rsidRPr="00C80E5B">
        <w:rPr>
          <w:rFonts w:ascii="Lucida Console" w:hAnsi="Lucida Console" w:cs="Courier New"/>
          <w:sz w:val="18"/>
        </w:rPr>
        <w:t>autoSubmit</w:t>
      </w:r>
      <w:proofErr w:type="gramEnd"/>
      <w:r w:rsidRPr="00C80E5B">
        <w:rPr>
          <w:rFonts w:ascii="Lucida Console" w:hAnsi="Lucida Console" w:cs="Courier New"/>
          <w:sz w:val="18"/>
        </w:rPr>
        <w:t>="true" simple="true" secret="true" id="_xg_3"&gt;</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 xml:space="preserve">               &lt;f</w:t>
      </w:r>
      <w:proofErr w:type="gramStart"/>
      <w:r w:rsidRPr="00C80E5B">
        <w:rPr>
          <w:rFonts w:ascii="Lucida Console" w:hAnsi="Lucida Console" w:cs="Courier New"/>
          <w:sz w:val="18"/>
        </w:rPr>
        <w:t>:validator</w:t>
      </w:r>
      <w:proofErr w:type="gramEnd"/>
      <w:r w:rsidRPr="00C80E5B">
        <w:rPr>
          <w:rFonts w:ascii="Lucida Console" w:hAnsi="Lucida Console" w:cs="Courier New"/>
          <w:sz w:val="18"/>
        </w:rPr>
        <w:t xml:space="preserve"> xmlns:f="http://java.sun.com/jsf/core" binding="#{bindings.UD_ASIC_PASSWORD__c .validator}"/&gt;</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 xml:space="preserve">            &lt;/af</w:t>
      </w:r>
      <w:proofErr w:type="gramStart"/>
      <w:r w:rsidRPr="00C80E5B">
        <w:rPr>
          <w:rFonts w:ascii="Lucida Console" w:hAnsi="Lucida Console" w:cs="Courier New"/>
          <w:sz w:val="18"/>
        </w:rPr>
        <w:t>:inputText</w:t>
      </w:r>
      <w:proofErr w:type="gramEnd"/>
      <w:r w:rsidRPr="00C80E5B">
        <w:rPr>
          <w:rFonts w:ascii="Lucida Console" w:hAnsi="Lucida Console" w:cs="Courier New"/>
          <w:sz w:val="18"/>
        </w:rPr>
        <w:t>&gt;</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 xml:space="preserve">            &lt;f</w:t>
      </w:r>
      <w:proofErr w:type="gramStart"/>
      <w:r w:rsidRPr="00C80E5B">
        <w:rPr>
          <w:rFonts w:ascii="Lucida Console" w:hAnsi="Lucida Console" w:cs="Courier New"/>
          <w:sz w:val="18"/>
        </w:rPr>
        <w:t>:facet</w:t>
      </w:r>
      <w:proofErr w:type="gramEnd"/>
      <w:r w:rsidRPr="00C80E5B">
        <w:rPr>
          <w:rFonts w:ascii="Lucida Console" w:hAnsi="Lucida Console" w:cs="Courier New"/>
          <w:sz w:val="18"/>
        </w:rPr>
        <w:t xml:space="preserve"> xmlns:f="http://java.sun.com/jsf/core" name="end"&gt;</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 xml:space="preserve">               &lt;af</w:t>
      </w:r>
      <w:proofErr w:type="gramStart"/>
      <w:r w:rsidRPr="00C80E5B">
        <w:rPr>
          <w:rFonts w:ascii="Lucida Console" w:hAnsi="Lucida Console" w:cs="Courier New"/>
          <w:sz w:val="18"/>
        </w:rPr>
        <w:t>:commandImageLink</w:t>
      </w:r>
      <w:proofErr w:type="gramEnd"/>
      <w:r w:rsidRPr="00C80E5B">
        <w:rPr>
          <w:rFonts w:ascii="Lucida Console" w:hAnsi="Lucida Console" w:cs="Courier New"/>
          <w:sz w:val="18"/>
        </w:rPr>
        <w:t xml:space="preserve"> xmlns:af="http://xmlns.oracle.com/adf/faces/rich" icon="/images/info.png" immediate="true" id="_xg_4"&gt;</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 xml:space="preserve">                  &lt;af</w:t>
      </w:r>
      <w:proofErr w:type="gramStart"/>
      <w:r w:rsidRPr="00C80E5B">
        <w:rPr>
          <w:rFonts w:ascii="Lucida Console" w:hAnsi="Lucida Console" w:cs="Courier New"/>
          <w:sz w:val="18"/>
        </w:rPr>
        <w:t>:showPopupBehavior</w:t>
      </w:r>
      <w:proofErr w:type="gramEnd"/>
      <w:r w:rsidRPr="00C80E5B">
        <w:rPr>
          <w:rFonts w:ascii="Lucida Console" w:hAnsi="Lucida Console" w:cs="Courier New"/>
          <w:sz w:val="18"/>
        </w:rPr>
        <w:t xml:space="preserve"> xmlns:af="http://xmlns.oracle.com/adf/faces/rich" popupId="pwdpolicyInfo" triggerType="action"/&gt;</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 xml:space="preserve">               &lt;/af</w:t>
      </w:r>
      <w:proofErr w:type="gramStart"/>
      <w:r w:rsidRPr="00C80E5B">
        <w:rPr>
          <w:rFonts w:ascii="Lucida Console" w:hAnsi="Lucida Console" w:cs="Courier New"/>
          <w:sz w:val="18"/>
        </w:rPr>
        <w:t>:commandImageLink</w:t>
      </w:r>
      <w:proofErr w:type="gramEnd"/>
      <w:r w:rsidRPr="00C80E5B">
        <w:rPr>
          <w:rFonts w:ascii="Lucida Console" w:hAnsi="Lucida Console" w:cs="Courier New"/>
          <w:sz w:val="18"/>
        </w:rPr>
        <w:t>&gt;</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 xml:space="preserve">            &lt;/f</w:t>
      </w:r>
      <w:proofErr w:type="gramStart"/>
      <w:r w:rsidRPr="00C80E5B">
        <w:rPr>
          <w:rFonts w:ascii="Lucida Console" w:hAnsi="Lucida Console" w:cs="Courier New"/>
          <w:sz w:val="18"/>
        </w:rPr>
        <w:t>:facet</w:t>
      </w:r>
      <w:proofErr w:type="gramEnd"/>
      <w:r w:rsidRPr="00C80E5B">
        <w:rPr>
          <w:rFonts w:ascii="Lucida Console" w:hAnsi="Lucida Console" w:cs="Courier New"/>
          <w:sz w:val="18"/>
        </w:rPr>
        <w:t>&gt;</w:t>
      </w:r>
    </w:p>
    <w:p w:rsidR="00C80E5B" w:rsidRPr="00C80E5B" w:rsidRDefault="00C80E5B" w:rsidP="00C80E5B">
      <w:pPr>
        <w:pStyle w:val="ListParagraph"/>
        <w:ind w:left="1440"/>
        <w:rPr>
          <w:rFonts w:ascii="Lucida Console" w:hAnsi="Lucida Console" w:cs="Courier New"/>
          <w:sz w:val="18"/>
        </w:rPr>
      </w:pPr>
      <w:r w:rsidRPr="00C80E5B">
        <w:rPr>
          <w:rFonts w:ascii="Lucida Console" w:hAnsi="Lucida Console" w:cs="Courier New"/>
          <w:sz w:val="18"/>
        </w:rPr>
        <w:t xml:space="preserve">         &lt;/af</w:t>
      </w:r>
      <w:proofErr w:type="gramStart"/>
      <w:r w:rsidRPr="00C80E5B">
        <w:rPr>
          <w:rFonts w:ascii="Lucida Console" w:hAnsi="Lucida Console" w:cs="Courier New"/>
          <w:sz w:val="18"/>
        </w:rPr>
        <w:t>:panelLabelAndMessage</w:t>
      </w:r>
      <w:proofErr w:type="gramEnd"/>
      <w:r w:rsidRPr="00C80E5B">
        <w:rPr>
          <w:rFonts w:ascii="Lucida Console" w:hAnsi="Lucida Console" w:cs="Courier New"/>
          <w:sz w:val="18"/>
        </w:rPr>
        <w:t>&gt;</w:t>
      </w:r>
    </w:p>
    <w:p w:rsidR="00C80E5B" w:rsidRDefault="00C80E5B" w:rsidP="00C80E5B">
      <w:pPr>
        <w:pStyle w:val="ListParagraph"/>
        <w:numPr>
          <w:ilvl w:val="1"/>
          <w:numId w:val="3"/>
        </w:numPr>
      </w:pPr>
      <w:r>
        <w:t>To secure the password field so that only a system administrator can modify it, you can add the following check</w:t>
      </w:r>
    </w:p>
    <w:p w:rsidR="00C80E5B" w:rsidRPr="00BD5B7B" w:rsidRDefault="00C80E5B" w:rsidP="00C80E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firstLine="916"/>
        <w:rPr>
          <w:rFonts w:ascii="Lucida Console" w:eastAsia="Times New Roman" w:hAnsi="Lucida Console" w:cs="Courier New"/>
          <w:b/>
          <w:sz w:val="20"/>
          <w:szCs w:val="20"/>
        </w:rPr>
      </w:pPr>
      <w:proofErr w:type="gramStart"/>
      <w:r w:rsidRPr="00BD5B7B">
        <w:rPr>
          <w:rFonts w:ascii="Lucida Console" w:eastAsia="Times New Roman" w:hAnsi="Lucida Console" w:cs="Courier New"/>
          <w:b/>
          <w:sz w:val="20"/>
          <w:szCs w:val="20"/>
        </w:rPr>
        <w:t>#{</w:t>
      </w:r>
      <w:proofErr w:type="gramEnd"/>
      <w:r w:rsidRPr="00BD5B7B">
        <w:rPr>
          <w:rFonts w:ascii="Lucida Console" w:eastAsia="Times New Roman" w:hAnsi="Lucida Console" w:cs="Courier New"/>
          <w:b/>
          <w:sz w:val="20"/>
          <w:szCs w:val="20"/>
        </w:rPr>
        <w:t>oimcontext.currentUser.adminRoles['OrclOIMSystemAdministrator'] != null}</w:t>
      </w:r>
    </w:p>
    <w:p w:rsidR="00C80E5B" w:rsidRDefault="00C80E5B" w:rsidP="00C80E5B">
      <w:pPr>
        <w:pStyle w:val="ListParagraph"/>
        <w:ind w:left="1440"/>
      </w:pPr>
    </w:p>
    <w:p w:rsidR="00BD5B7B" w:rsidRDefault="00BD5B7B" w:rsidP="00C80E5B">
      <w:pPr>
        <w:pStyle w:val="ListParagraph"/>
        <w:ind w:left="1440"/>
      </w:pPr>
      <w:r>
        <w:t xml:space="preserve">  </w:t>
      </w:r>
      <w:proofErr w:type="gramStart"/>
      <w:r>
        <w:t>to</w:t>
      </w:r>
      <w:proofErr w:type="gramEnd"/>
      <w:r>
        <w:t xml:space="preserve"> the EL expression shown above</w:t>
      </w:r>
    </w:p>
    <w:p w:rsidR="00BD5B7B" w:rsidRDefault="00BD5B7B" w:rsidP="00BD5B7B">
      <w:pPr>
        <w:pStyle w:val="ListParagraph"/>
        <w:numPr>
          <w:ilvl w:val="0"/>
          <w:numId w:val="3"/>
        </w:numPr>
      </w:pPr>
      <w:r>
        <w:t>Similarly, modify the Modify form.</w:t>
      </w:r>
    </w:p>
    <w:p w:rsidR="00BD5B7B" w:rsidRDefault="00BD5B7B" w:rsidP="00BD5B7B">
      <w:pPr>
        <w:pStyle w:val="ListParagraph"/>
        <w:numPr>
          <w:ilvl w:val="0"/>
          <w:numId w:val="3"/>
        </w:numPr>
      </w:pPr>
      <w:r>
        <w:t>Save your changes</w:t>
      </w:r>
    </w:p>
    <w:p w:rsidR="00BD5B7B" w:rsidRPr="0056778A" w:rsidRDefault="00BD5B7B" w:rsidP="00BD5B7B">
      <w:pPr>
        <w:pStyle w:val="ListParagraph"/>
        <w:numPr>
          <w:ilvl w:val="0"/>
          <w:numId w:val="3"/>
        </w:numPr>
      </w:pPr>
      <w:r>
        <w:t xml:space="preserve">Return to </w:t>
      </w:r>
      <w:r w:rsidR="0056778A">
        <w:t xml:space="preserve">application instance and click </w:t>
      </w:r>
      <w:r w:rsidR="0056778A">
        <w:rPr>
          <w:b/>
        </w:rPr>
        <w:t>Import/Export</w:t>
      </w:r>
    </w:p>
    <w:p w:rsidR="0056778A" w:rsidRPr="00D373C6" w:rsidRDefault="0056778A" w:rsidP="00BD5B7B">
      <w:pPr>
        <w:pStyle w:val="ListParagraph"/>
        <w:numPr>
          <w:ilvl w:val="0"/>
          <w:numId w:val="3"/>
        </w:numPr>
      </w:pPr>
      <w:r>
        <w:t xml:space="preserve">Upload the files by clicking the </w:t>
      </w:r>
      <w:r>
        <w:rPr>
          <w:b/>
        </w:rPr>
        <w:t>Upload</w:t>
      </w:r>
      <w:r>
        <w:t xml:space="preserve"> link next to the respective files.</w:t>
      </w:r>
    </w:p>
    <w:sectPr w:rsidR="0056778A" w:rsidRPr="00D373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Console">
    <w:panose1 w:val="020B0609040504020204"/>
    <w:charset w:val="00"/>
    <w:family w:val="modern"/>
    <w:pitch w:val="fixed"/>
    <w:sig w:usb0="8000028F" w:usb1="00001800" w:usb2="00000000" w:usb3="00000000" w:csb0="0000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DD5D3B"/>
    <w:multiLevelType w:val="hybridMultilevel"/>
    <w:tmpl w:val="DBD633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AA8711E"/>
    <w:multiLevelType w:val="hybridMultilevel"/>
    <w:tmpl w:val="C2A2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6B83B21"/>
    <w:multiLevelType w:val="hybridMultilevel"/>
    <w:tmpl w:val="33AE0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1EE"/>
    <w:rsid w:val="0056778A"/>
    <w:rsid w:val="00757625"/>
    <w:rsid w:val="00BD5B7B"/>
    <w:rsid w:val="00C321EE"/>
    <w:rsid w:val="00C80E5B"/>
    <w:rsid w:val="00D373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321E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321E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21EE"/>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C321EE"/>
    <w:pPr>
      <w:ind w:left="720"/>
      <w:contextualSpacing/>
    </w:pPr>
  </w:style>
  <w:style w:type="character" w:customStyle="1" w:styleId="Heading2Char">
    <w:name w:val="Heading 2 Char"/>
    <w:basedOn w:val="DefaultParagraphFont"/>
    <w:link w:val="Heading2"/>
    <w:uiPriority w:val="9"/>
    <w:rsid w:val="00C321EE"/>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C321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21EE"/>
    <w:rPr>
      <w:rFonts w:ascii="Tahoma" w:hAnsi="Tahoma" w:cs="Tahoma"/>
      <w:sz w:val="16"/>
      <w:szCs w:val="16"/>
    </w:rPr>
  </w:style>
  <w:style w:type="table" w:styleId="TableGrid">
    <w:name w:val="Table Grid"/>
    <w:basedOn w:val="TableNormal"/>
    <w:uiPriority w:val="59"/>
    <w:rsid w:val="00D373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C80E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C80E5B"/>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321E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321E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21EE"/>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C321EE"/>
    <w:pPr>
      <w:ind w:left="720"/>
      <w:contextualSpacing/>
    </w:pPr>
  </w:style>
  <w:style w:type="character" w:customStyle="1" w:styleId="Heading2Char">
    <w:name w:val="Heading 2 Char"/>
    <w:basedOn w:val="DefaultParagraphFont"/>
    <w:link w:val="Heading2"/>
    <w:uiPriority w:val="9"/>
    <w:rsid w:val="00C321EE"/>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C321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21EE"/>
    <w:rPr>
      <w:rFonts w:ascii="Tahoma" w:hAnsi="Tahoma" w:cs="Tahoma"/>
      <w:sz w:val="16"/>
      <w:szCs w:val="16"/>
    </w:rPr>
  </w:style>
  <w:style w:type="table" w:styleId="TableGrid">
    <w:name w:val="Table Grid"/>
    <w:basedOn w:val="TableNormal"/>
    <w:uiPriority w:val="59"/>
    <w:rsid w:val="00D373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C80E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C80E5B"/>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2031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87</TotalTime>
  <Pages>4</Pages>
  <Words>541</Words>
  <Characters>3090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srallapa</dc:creator>
  <cp:lastModifiedBy>srallapa</cp:lastModifiedBy>
  <cp:revision>1</cp:revision>
  <dcterms:created xsi:type="dcterms:W3CDTF">2012-09-17T06:32:00Z</dcterms:created>
  <dcterms:modified xsi:type="dcterms:W3CDTF">2012-09-17T07:59:00Z</dcterms:modified>
</cp:coreProperties>
</file>