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41F2C5" w14:textId="77777777" w:rsidR="00C73950" w:rsidRDefault="000F5AD5" w:rsidP="002B3529">
      <w:pPr>
        <w:pStyle w:val="Title"/>
      </w:pPr>
      <w:r>
        <w:t>Conducting a Data Audit</w:t>
      </w:r>
    </w:p>
    <w:p w14:paraId="1A0B39E6" w14:textId="77777777" w:rsidR="00837BBD" w:rsidRDefault="00837BBD" w:rsidP="00837BBD"/>
    <w:p w14:paraId="3BB8E739" w14:textId="77777777" w:rsidR="000F5AD5" w:rsidRDefault="000F5AD5" w:rsidP="000F5AD5">
      <w:r>
        <w:t>Primary Question to Consider: How can we maintain the governance/adherence to data quality?</w:t>
      </w:r>
    </w:p>
    <w:p w14:paraId="3F8B582A" w14:textId="77777777" w:rsidR="000F5AD5" w:rsidRDefault="000F5AD5" w:rsidP="00837BBD"/>
    <w:p w14:paraId="5FC210A8" w14:textId="77777777" w:rsidR="000F5AD5" w:rsidRDefault="000F5AD5" w:rsidP="000F5AD5">
      <w:pPr>
        <w:pStyle w:val="Heading1"/>
      </w:pPr>
      <w:r>
        <w:t>Data Audit Check-List</w:t>
      </w:r>
    </w:p>
    <w:p w14:paraId="3305EF39" w14:textId="77777777" w:rsidR="000F5AD5" w:rsidRDefault="000F5AD5" w:rsidP="00837BBD"/>
    <w:p w14:paraId="05B730A8" w14:textId="77777777" w:rsidR="00837BBD" w:rsidRPr="00837BBD" w:rsidRDefault="00837BBD" w:rsidP="00837BBD">
      <w:r>
        <w:t xml:space="preserve">As you prepare to </w:t>
      </w:r>
      <w:r w:rsidR="00B33DD8">
        <w:t xml:space="preserve">audit the data within your Eloqua application, consider ensuring you review the areas listed below: </w:t>
      </w:r>
    </w:p>
    <w:p w14:paraId="5FD2536D" w14:textId="77777777" w:rsidR="002B3529" w:rsidRDefault="002B3529" w:rsidP="002B3529"/>
    <w:p w14:paraId="22D777DB" w14:textId="77777777" w:rsidR="002B3529" w:rsidRDefault="00292B24" w:rsidP="00292B24">
      <w:pPr>
        <w:pStyle w:val="ListParagraph"/>
        <w:numPr>
          <w:ilvl w:val="0"/>
          <w:numId w:val="1"/>
        </w:numPr>
      </w:pPr>
      <w:r>
        <w:t>Manual Uploads</w:t>
      </w:r>
    </w:p>
    <w:p w14:paraId="3F1DDEAE" w14:textId="77777777" w:rsidR="00B33DD8" w:rsidRDefault="00B33DD8" w:rsidP="00B33DD8">
      <w:pPr>
        <w:ind w:left="1080"/>
      </w:pPr>
      <w:r>
        <w:t xml:space="preserve">Review the Upload History (Integration -&gt; Inbound tab -&gt; Reporting -&gt; Upload History). This will help identify the User(s) tied too manual uploads and provide a high-level glimpse of new versus edited records. </w:t>
      </w:r>
      <w:r w:rsidR="00B73E44">
        <w:t>This will also help determine/validate required fields.</w:t>
      </w:r>
    </w:p>
    <w:p w14:paraId="77F4960B" w14:textId="77777777" w:rsidR="00850938" w:rsidRDefault="00850938" w:rsidP="00850938">
      <w:pPr>
        <w:pStyle w:val="ListParagraph"/>
        <w:numPr>
          <w:ilvl w:val="0"/>
          <w:numId w:val="1"/>
        </w:numPr>
      </w:pPr>
      <w:r>
        <w:t xml:space="preserve">CRM </w:t>
      </w:r>
      <w:r w:rsidR="00B73E44">
        <w:t>A</w:t>
      </w:r>
      <w:r>
        <w:t>uto-syncs</w:t>
      </w:r>
    </w:p>
    <w:p w14:paraId="7D2D2638" w14:textId="77777777" w:rsidR="00850938" w:rsidRDefault="00B73E44" w:rsidP="00B73E44">
      <w:pPr>
        <w:ind w:left="1080"/>
      </w:pPr>
      <w:r>
        <w:t>Review configured CRM Auto-syncs. This will reveal</w:t>
      </w:r>
      <w:r w:rsidR="00850938">
        <w:t xml:space="preserve"> </w:t>
      </w:r>
      <w:r>
        <w:t xml:space="preserve">the </w:t>
      </w:r>
      <w:r w:rsidR="00850938">
        <w:t>information coming inbound from</w:t>
      </w:r>
      <w:r>
        <w:t xml:space="preserve"> the</w:t>
      </w:r>
      <w:r w:rsidR="00850938">
        <w:t xml:space="preserve"> CRM.</w:t>
      </w:r>
    </w:p>
    <w:p w14:paraId="482026DB" w14:textId="77777777" w:rsidR="00292B24" w:rsidRDefault="00292B24" w:rsidP="00292B24">
      <w:pPr>
        <w:pStyle w:val="ListParagraph"/>
        <w:numPr>
          <w:ilvl w:val="0"/>
          <w:numId w:val="1"/>
        </w:numPr>
      </w:pPr>
      <w:r>
        <w:t>Form Submits</w:t>
      </w:r>
    </w:p>
    <w:p w14:paraId="147F8AC9" w14:textId="77777777" w:rsidR="00370C27" w:rsidRDefault="000F5AD5" w:rsidP="00B73E44">
      <w:pPr>
        <w:ind w:left="1080"/>
      </w:pPr>
      <w:r>
        <w:t>Review the Form Performance Dashboard and/or run</w:t>
      </w:r>
      <w:r w:rsidR="00370C27">
        <w:t xml:space="preserve"> </w:t>
      </w:r>
      <w:r>
        <w:t xml:space="preserve">the Form Submission Data </w:t>
      </w:r>
      <w:r w:rsidR="00370C27">
        <w:t>report to see what forms are being submitted/still active</w:t>
      </w:r>
      <w:r>
        <w:t xml:space="preserve">. Drill down into the top forms to review how data processing steps are configured and verify that users are storing data appropriately. (For example, make sure people aren’t storing the Job Title data in the Job Role field). This will help you make decisions about what forms should be active, and possibly guide decisions such as whether or not to create one master gated form. </w:t>
      </w:r>
    </w:p>
    <w:p w14:paraId="7BFBF1B8" w14:textId="77777777" w:rsidR="00292B24" w:rsidRDefault="00292B24" w:rsidP="00292B24">
      <w:pPr>
        <w:pStyle w:val="ListParagraph"/>
        <w:numPr>
          <w:ilvl w:val="0"/>
          <w:numId w:val="1"/>
        </w:numPr>
      </w:pPr>
      <w:r>
        <w:t>Filters in Segmentation</w:t>
      </w:r>
    </w:p>
    <w:p w14:paraId="0B752299" w14:textId="77777777" w:rsidR="000F5AD5" w:rsidRDefault="000F5AD5" w:rsidP="000F5AD5">
      <w:pPr>
        <w:ind w:left="1080"/>
      </w:pPr>
      <w:r>
        <w:t xml:space="preserve">The Segment workspace can be used like an exploratory dashboard to audit the data within Eloqua. Consider running specific filters to identify contacts with a blank value. </w:t>
      </w:r>
    </w:p>
    <w:p w14:paraId="27BCF9B6" w14:textId="77777777" w:rsidR="000F5AD5" w:rsidRDefault="000F5AD5" w:rsidP="000F5AD5">
      <w:pPr>
        <w:pStyle w:val="ListParagraph"/>
      </w:pPr>
    </w:p>
    <w:p w14:paraId="17C48274" w14:textId="77777777" w:rsidR="00D91A1B" w:rsidRDefault="000F5AD5" w:rsidP="000F5AD5">
      <w:r>
        <w:t>Once you</w:t>
      </w:r>
      <w:r w:rsidR="00EE20B4">
        <w:t xml:space="preserve"> start to get informed about what fields are being populated you can go into the contact field itself and see the field population data, to determine if its clean or proper or if it needs to be normalized. </w:t>
      </w:r>
    </w:p>
    <w:p w14:paraId="68CD4C9E" w14:textId="77777777" w:rsidR="00292B24" w:rsidRDefault="00292B24" w:rsidP="00292B24"/>
    <w:p w14:paraId="2701373F" w14:textId="77777777" w:rsidR="00292B24" w:rsidRDefault="000F5AD5" w:rsidP="000F5AD5">
      <w:pPr>
        <w:pStyle w:val="Heading1"/>
      </w:pPr>
      <w:r>
        <w:t xml:space="preserve">Next Steps: </w:t>
      </w:r>
    </w:p>
    <w:p w14:paraId="74B12A4D" w14:textId="77777777" w:rsidR="00646FA0" w:rsidRDefault="00646FA0" w:rsidP="00292B24"/>
    <w:p w14:paraId="4BB0B193" w14:textId="77777777" w:rsidR="00292B24" w:rsidRDefault="006932A1" w:rsidP="00292B24">
      <w:r>
        <w:lastRenderedPageBreak/>
        <w:t xml:space="preserve">Take what you learn from the Data Audit to: </w:t>
      </w:r>
    </w:p>
    <w:p w14:paraId="549939EE" w14:textId="77777777" w:rsidR="006E1AAA" w:rsidRDefault="006E1AAA" w:rsidP="00292B24"/>
    <w:p w14:paraId="15503E06" w14:textId="77777777" w:rsidR="00292B24" w:rsidRDefault="00292B24" w:rsidP="006932A1">
      <w:pPr>
        <w:pStyle w:val="ListParagraph"/>
        <w:numPr>
          <w:ilvl w:val="0"/>
          <w:numId w:val="7"/>
        </w:numPr>
      </w:pPr>
      <w:r>
        <w:t>Create Master Exclude Filters to prevent the creation of contacts who don’t have the mandatory field created.</w:t>
      </w:r>
    </w:p>
    <w:p w14:paraId="4268287F" w14:textId="77777777" w:rsidR="006932A1" w:rsidRDefault="006932A1" w:rsidP="006932A1">
      <w:pPr>
        <w:pStyle w:val="ListParagraph"/>
        <w:numPr>
          <w:ilvl w:val="0"/>
          <w:numId w:val="7"/>
        </w:numPr>
      </w:pPr>
      <w:r>
        <w:t xml:space="preserve">On outbound CRM Program use Filters to isolate records that don’t fit criteria of being created in CRM platform. </w:t>
      </w:r>
    </w:p>
    <w:p w14:paraId="30E67272" w14:textId="77777777" w:rsidR="006932A1" w:rsidRDefault="006932A1" w:rsidP="006932A1">
      <w:pPr>
        <w:pStyle w:val="ListParagraph"/>
        <w:numPr>
          <w:ilvl w:val="0"/>
          <w:numId w:val="7"/>
        </w:numPr>
      </w:pPr>
      <w:r>
        <w:t>Create a Data Upload Template – to be used by users who will be manually uploading data.</w:t>
      </w:r>
    </w:p>
    <w:p w14:paraId="13C13EE2" w14:textId="77777777" w:rsidR="00292B24" w:rsidRDefault="00292B24" w:rsidP="006932A1">
      <w:pPr>
        <w:pStyle w:val="ListParagraph"/>
        <w:numPr>
          <w:ilvl w:val="0"/>
          <w:numId w:val="7"/>
        </w:numPr>
      </w:pPr>
      <w:r>
        <w:t>Build a Data Cleansing Program</w:t>
      </w:r>
      <w:r w:rsidR="006932A1">
        <w:t xml:space="preserve"> </w:t>
      </w:r>
    </w:p>
    <w:p w14:paraId="779611CE" w14:textId="77777777" w:rsidR="00D91A1B" w:rsidRDefault="00D91A1B" w:rsidP="006932A1">
      <w:pPr>
        <w:pStyle w:val="ListParagraph"/>
        <w:numPr>
          <w:ilvl w:val="0"/>
          <w:numId w:val="7"/>
        </w:numPr>
      </w:pPr>
      <w:r>
        <w:t>Fine</w:t>
      </w:r>
      <w:r w:rsidR="001D2F8C">
        <w:t>-</w:t>
      </w:r>
      <w:r>
        <w:t>tune Security Groups</w:t>
      </w:r>
      <w:r w:rsidR="006932A1">
        <w:t xml:space="preserve"> </w:t>
      </w:r>
    </w:p>
    <w:p w14:paraId="53360465" w14:textId="77777777" w:rsidR="00646FA0" w:rsidRDefault="00646FA0" w:rsidP="00646FA0"/>
    <w:p w14:paraId="5A537A92" w14:textId="77777777" w:rsidR="006932A1" w:rsidRDefault="006932A1" w:rsidP="006932A1">
      <w:r>
        <w:t xml:space="preserve">After you have conducted a data audit (and hopefully also explored building a pilot Lead Scoring Model) you’ll have a better sense of the fields required in order for you to do business (lead score, route leads, orchestrate across channels). </w:t>
      </w:r>
    </w:p>
    <w:p w14:paraId="4F9211BF" w14:textId="77777777" w:rsidR="006932A1" w:rsidRDefault="006932A1" w:rsidP="006932A1"/>
    <w:p w14:paraId="31BFBD01" w14:textId="77777777" w:rsidR="006932A1" w:rsidRDefault="006932A1" w:rsidP="006932A1">
      <w:r>
        <w:t>This will arm you to build a data profile. Afterwards it will be time to consider implementing Progressive Profiling.</w:t>
      </w:r>
    </w:p>
    <w:p w14:paraId="23C2A96E" w14:textId="77777777" w:rsidR="00642A6F" w:rsidRPr="002B3529" w:rsidRDefault="00642A6F" w:rsidP="006932A1"/>
    <w:sectPr w:rsidR="00642A6F" w:rsidRPr="002B3529" w:rsidSect="00843A9F">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317A62" w14:textId="77777777" w:rsidR="00E475B4" w:rsidRDefault="00E475B4" w:rsidP="004E1C44">
      <w:r>
        <w:separator/>
      </w:r>
    </w:p>
  </w:endnote>
  <w:endnote w:type="continuationSeparator" w:id="0">
    <w:p w14:paraId="34F1E921" w14:textId="77777777" w:rsidR="00E475B4" w:rsidRDefault="00E475B4" w:rsidP="004E1C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898BD1" w14:textId="77777777" w:rsidR="009E47D5" w:rsidRDefault="009E47D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416D6C" w14:textId="4B35D8F8" w:rsidR="009E47D5" w:rsidRPr="009E47D5" w:rsidRDefault="009E47D5" w:rsidP="009E47D5">
    <w:pPr>
      <w:pStyle w:val="Footer"/>
      <w:jc w:val="right"/>
      <w:rPr>
        <w:sz w:val="16"/>
        <w:szCs w:val="16"/>
      </w:rPr>
    </w:pPr>
    <w:bookmarkStart w:id="0" w:name="_GoBack"/>
    <w:r w:rsidRPr="009E47D5">
      <w:rPr>
        <w:sz w:val="16"/>
        <w:szCs w:val="16"/>
      </w:rPr>
      <w:t>Copyright © 2020, Oracle and/or its affiliates. All rights reserved.</w:t>
    </w:r>
  </w:p>
  <w:bookmarkEnd w:id="0"/>
  <w:p w14:paraId="5375EF35" w14:textId="05633F65" w:rsidR="009E47D5" w:rsidRDefault="009E47D5" w:rsidP="009E47D5">
    <w:pPr>
      <w:pStyle w:val="Footer"/>
      <w:jc w:val="right"/>
    </w:pPr>
  </w:p>
  <w:p w14:paraId="1AC1F80D" w14:textId="77777777" w:rsidR="009E47D5" w:rsidRDefault="009E47D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008833" w14:textId="77777777" w:rsidR="009E47D5" w:rsidRDefault="009E47D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92ECEF" w14:textId="77777777" w:rsidR="00E475B4" w:rsidRDefault="00E475B4" w:rsidP="004E1C44">
      <w:r>
        <w:separator/>
      </w:r>
    </w:p>
  </w:footnote>
  <w:footnote w:type="continuationSeparator" w:id="0">
    <w:p w14:paraId="7105FEA7" w14:textId="77777777" w:rsidR="00E475B4" w:rsidRDefault="00E475B4" w:rsidP="004E1C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C53806" w14:textId="77777777" w:rsidR="009E47D5" w:rsidRDefault="009E47D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EB9EFD" w14:textId="1FBA222C" w:rsidR="004E1C44" w:rsidRDefault="004E1C44">
    <w:pPr>
      <w:pStyle w:val="Header"/>
    </w:pPr>
    <w:r>
      <w:rPr>
        <w:noProof/>
      </w:rPr>
      <w:drawing>
        <wp:inline distT="0" distB="0" distL="0" distR="0" wp14:anchorId="1EC1823E" wp14:editId="2BA875A8">
          <wp:extent cx="1587500" cy="711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racle_University_rgb.png"/>
                  <pic:cNvPicPr/>
                </pic:nvPicPr>
                <pic:blipFill>
                  <a:blip r:embed="rId1">
                    <a:extLst>
                      <a:ext uri="{28A0092B-C50C-407E-A947-70E740481C1C}">
                        <a14:useLocalDpi xmlns:a14="http://schemas.microsoft.com/office/drawing/2010/main" val="0"/>
                      </a:ext>
                    </a:extLst>
                  </a:blip>
                  <a:stretch>
                    <a:fillRect/>
                  </a:stretch>
                </pic:blipFill>
                <pic:spPr>
                  <a:xfrm>
                    <a:off x="0" y="0"/>
                    <a:ext cx="1587500" cy="711200"/>
                  </a:xfrm>
                  <a:prstGeom prst="rect">
                    <a:avLst/>
                  </a:prstGeom>
                </pic:spPr>
              </pic:pic>
            </a:graphicData>
          </a:graphic>
        </wp:inline>
      </w:drawing>
    </w:r>
  </w:p>
  <w:p w14:paraId="1DB6008A" w14:textId="77777777" w:rsidR="004E1C44" w:rsidRDefault="004E1C4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122951" w14:textId="77777777" w:rsidR="009E47D5" w:rsidRDefault="009E47D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0C77A1"/>
    <w:multiLevelType w:val="hybridMultilevel"/>
    <w:tmpl w:val="5770E64E"/>
    <w:lvl w:ilvl="0" w:tplc="3042B4D4">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B9D2F5F"/>
    <w:multiLevelType w:val="hybridMultilevel"/>
    <w:tmpl w:val="3AAC3A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CEA655A"/>
    <w:multiLevelType w:val="hybridMultilevel"/>
    <w:tmpl w:val="E018AD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1D66EBE"/>
    <w:multiLevelType w:val="hybridMultilevel"/>
    <w:tmpl w:val="6810A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6295329"/>
    <w:multiLevelType w:val="hybridMultilevel"/>
    <w:tmpl w:val="27C4CC7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E9C0566"/>
    <w:multiLevelType w:val="hybridMultilevel"/>
    <w:tmpl w:val="9E9C393C"/>
    <w:lvl w:ilvl="0" w:tplc="3042B4D4">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99D20A7"/>
    <w:multiLevelType w:val="hybridMultilevel"/>
    <w:tmpl w:val="A804523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5"/>
  </w:num>
  <w:num w:numId="2">
    <w:abstractNumId w:val="2"/>
  </w:num>
  <w:num w:numId="3">
    <w:abstractNumId w:val="3"/>
  </w:num>
  <w:num w:numId="4">
    <w:abstractNumId w:val="0"/>
  </w:num>
  <w:num w:numId="5">
    <w:abstractNumId w:val="6"/>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3529"/>
    <w:rsid w:val="000F5AD5"/>
    <w:rsid w:val="001D2F8C"/>
    <w:rsid w:val="00292B24"/>
    <w:rsid w:val="002B3529"/>
    <w:rsid w:val="00370C27"/>
    <w:rsid w:val="00422400"/>
    <w:rsid w:val="0048224C"/>
    <w:rsid w:val="004D1265"/>
    <w:rsid w:val="004E1C44"/>
    <w:rsid w:val="004F219B"/>
    <w:rsid w:val="00637070"/>
    <w:rsid w:val="00642A6F"/>
    <w:rsid w:val="00646FA0"/>
    <w:rsid w:val="00661F78"/>
    <w:rsid w:val="006668C3"/>
    <w:rsid w:val="006932A1"/>
    <w:rsid w:val="006E1AAA"/>
    <w:rsid w:val="00837BBD"/>
    <w:rsid w:val="00843A9F"/>
    <w:rsid w:val="00850938"/>
    <w:rsid w:val="009E47D5"/>
    <w:rsid w:val="00A10D7A"/>
    <w:rsid w:val="00AD0476"/>
    <w:rsid w:val="00B33DD8"/>
    <w:rsid w:val="00B73E44"/>
    <w:rsid w:val="00D91A1B"/>
    <w:rsid w:val="00E475B4"/>
    <w:rsid w:val="00EE20B4"/>
    <w:rsid w:val="00F77A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360860"/>
  <w14:defaultImageDpi w14:val="32767"/>
  <w15:chartTrackingRefBased/>
  <w15:docId w15:val="{ED03FB33-6BAA-BC41-9913-A690D0D79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F5AD5"/>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2B3529"/>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B3529"/>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292B24"/>
    <w:pPr>
      <w:ind w:left="720"/>
      <w:contextualSpacing/>
    </w:pPr>
  </w:style>
  <w:style w:type="character" w:customStyle="1" w:styleId="Heading1Char">
    <w:name w:val="Heading 1 Char"/>
    <w:basedOn w:val="DefaultParagraphFont"/>
    <w:link w:val="Heading1"/>
    <w:uiPriority w:val="9"/>
    <w:rsid w:val="000F5AD5"/>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4E1C44"/>
    <w:pPr>
      <w:tabs>
        <w:tab w:val="center" w:pos="4680"/>
        <w:tab w:val="right" w:pos="9360"/>
      </w:tabs>
    </w:pPr>
  </w:style>
  <w:style w:type="character" w:customStyle="1" w:styleId="HeaderChar">
    <w:name w:val="Header Char"/>
    <w:basedOn w:val="DefaultParagraphFont"/>
    <w:link w:val="Header"/>
    <w:uiPriority w:val="99"/>
    <w:rsid w:val="004E1C44"/>
  </w:style>
  <w:style w:type="paragraph" w:styleId="Footer">
    <w:name w:val="footer"/>
    <w:basedOn w:val="Normal"/>
    <w:link w:val="FooterChar"/>
    <w:uiPriority w:val="99"/>
    <w:unhideWhenUsed/>
    <w:rsid w:val="004E1C44"/>
    <w:pPr>
      <w:tabs>
        <w:tab w:val="center" w:pos="4680"/>
        <w:tab w:val="right" w:pos="9360"/>
      </w:tabs>
    </w:pPr>
  </w:style>
  <w:style w:type="character" w:customStyle="1" w:styleId="FooterChar">
    <w:name w:val="Footer Char"/>
    <w:basedOn w:val="DefaultParagraphFont"/>
    <w:link w:val="Footer"/>
    <w:uiPriority w:val="99"/>
    <w:rsid w:val="004E1C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0603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356</Words>
  <Characters>2032</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4</cp:revision>
  <dcterms:created xsi:type="dcterms:W3CDTF">2020-01-09T15:26:00Z</dcterms:created>
  <dcterms:modified xsi:type="dcterms:W3CDTF">2020-01-27T18:05:00Z</dcterms:modified>
</cp:coreProperties>
</file>